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C4" w:rsidRPr="005B49C4" w:rsidRDefault="005B49C4" w:rsidP="005B49C4">
      <w:pPr>
        <w:spacing w:before="0" w:beforeAutospacing="0" w:line="240" w:lineRule="auto"/>
        <w:jc w:val="center"/>
        <w:rPr>
          <w:rFonts w:ascii="देवनगर" w:eastAsia="Calibri" w:hAnsi="देवनगर"/>
          <w:sz w:val="36"/>
          <w:szCs w:val="36"/>
        </w:rPr>
      </w:pPr>
      <w:r w:rsidRPr="005B49C4">
        <w:rPr>
          <w:rFonts w:ascii="Mangal" w:eastAsia="Calibri" w:hAnsi="Mangal"/>
          <w:sz w:val="36"/>
          <w:szCs w:val="36"/>
          <w:cs/>
        </w:rPr>
        <w:t>नूतन कला</w:t>
      </w:r>
      <w:r w:rsidRPr="005B49C4">
        <w:rPr>
          <w:rFonts w:ascii="देवनगर" w:eastAsia="Calibri" w:hAnsi="देवनगर"/>
          <w:sz w:val="36"/>
          <w:szCs w:val="36"/>
        </w:rPr>
        <w:t>,</w:t>
      </w:r>
      <w:r w:rsidRPr="005B49C4">
        <w:rPr>
          <w:rFonts w:ascii="Mangal" w:eastAsia="Calibri" w:hAnsi="Mangal"/>
          <w:sz w:val="36"/>
          <w:szCs w:val="36"/>
          <w:cs/>
        </w:rPr>
        <w:t>वाणिज्य व विज्ञान महाविद्यालय</w:t>
      </w:r>
      <w:r w:rsidRPr="005B49C4">
        <w:rPr>
          <w:rFonts w:ascii="देवनगर" w:eastAsia="Calibri" w:hAnsi="देवनगर"/>
          <w:sz w:val="36"/>
          <w:szCs w:val="36"/>
        </w:rPr>
        <w:t xml:space="preserve">, </w:t>
      </w:r>
      <w:r w:rsidRPr="005B49C4">
        <w:rPr>
          <w:rFonts w:ascii="Mangal" w:eastAsia="Calibri" w:hAnsi="Mangal"/>
          <w:sz w:val="36"/>
          <w:szCs w:val="36"/>
          <w:cs/>
        </w:rPr>
        <w:t>राजापूर</w:t>
      </w:r>
      <w:r w:rsidRPr="005B49C4">
        <w:rPr>
          <w:rFonts w:ascii="देवनगर" w:eastAsia="Calibri" w:hAnsi="देवनगर"/>
          <w:sz w:val="36"/>
          <w:szCs w:val="36"/>
        </w:rPr>
        <w:t>,</w:t>
      </w:r>
    </w:p>
    <w:p w:rsidR="006542E6" w:rsidRDefault="00E54D8C" w:rsidP="00D16215">
      <w:pPr>
        <w:spacing w:before="0" w:beforeAutospacing="0" w:line="240" w:lineRule="auto"/>
        <w:jc w:val="center"/>
        <w:rPr>
          <w:rFonts w:ascii="देवनगर" w:eastAsia="Calibri" w:hAnsi="देवनगर"/>
          <w:b/>
          <w:bCs/>
          <w:sz w:val="28"/>
          <w:szCs w:val="28"/>
          <w:cs/>
        </w:rPr>
      </w:pPr>
      <w:r>
        <w:rPr>
          <w:rFonts w:ascii="Mangal" w:eastAsia="Calibri" w:hAnsi="Mangal"/>
          <w:b/>
          <w:bCs/>
          <w:sz w:val="28"/>
          <w:szCs w:val="28"/>
          <w:cs/>
        </w:rPr>
        <w:t xml:space="preserve">सावित्रीबाई फुले जयंती निमित्त </w:t>
      </w:r>
      <w:r w:rsidR="006542E6">
        <w:rPr>
          <w:rFonts w:ascii="Mangal" w:eastAsia="Calibri" w:hAnsi="Mangal"/>
          <w:b/>
          <w:bCs/>
          <w:sz w:val="28"/>
          <w:szCs w:val="28"/>
          <w:cs/>
        </w:rPr>
        <w:t>ग्रंथ प्रदर्शन</w:t>
      </w:r>
      <w:r w:rsidR="006542E6">
        <w:rPr>
          <w:rFonts w:ascii="Mangal" w:eastAsia="Calibri" w:hAnsi="Mangal"/>
          <w:b/>
          <w:bCs/>
          <w:sz w:val="28"/>
          <w:szCs w:val="28"/>
        </w:rPr>
        <w:t xml:space="preserve"> </w:t>
      </w:r>
      <w:r w:rsidR="00D16215">
        <w:rPr>
          <w:rFonts w:ascii="Mangal" w:eastAsia="Calibri" w:hAnsi="Mangal" w:hint="cs"/>
          <w:b/>
          <w:bCs/>
          <w:sz w:val="28"/>
          <w:szCs w:val="28"/>
          <w:cs/>
        </w:rPr>
        <w:t xml:space="preserve">अहवाल </w:t>
      </w:r>
    </w:p>
    <w:p w:rsidR="006542E6" w:rsidRDefault="005B49C4" w:rsidP="005B49C4">
      <w:pPr>
        <w:spacing w:before="0" w:beforeAutospacing="0" w:line="240" w:lineRule="auto"/>
        <w:rPr>
          <w:rFonts w:ascii="देवनगर" w:eastAsia="Calibri" w:hAnsi="देवनगर"/>
          <w:sz w:val="26"/>
          <w:szCs w:val="26"/>
        </w:rPr>
      </w:pPr>
      <w:r>
        <w:rPr>
          <w:rFonts w:ascii="देवनगर" w:eastAsia="Calibri" w:hAnsi="देवनगर" w:hint="cs"/>
          <w:sz w:val="26"/>
          <w:szCs w:val="26"/>
          <w:cs/>
        </w:rPr>
        <w:t xml:space="preserve">                                                   </w:t>
      </w:r>
      <w:r w:rsidR="006542E6">
        <w:rPr>
          <w:rFonts w:ascii="देवनगर" w:eastAsia="Calibri" w:hAnsi="देवनगर"/>
          <w:sz w:val="26"/>
          <w:szCs w:val="26"/>
          <w:cs/>
        </w:rPr>
        <w:t>दिनांक</w:t>
      </w:r>
      <w:r w:rsidR="006542E6">
        <w:rPr>
          <w:rFonts w:ascii="देवनगर" w:eastAsia="Calibri" w:hAnsi="देवनगर"/>
          <w:sz w:val="26"/>
          <w:szCs w:val="26"/>
        </w:rPr>
        <w:t xml:space="preserve">: </w:t>
      </w:r>
      <w:r w:rsidR="006542E6">
        <w:rPr>
          <w:rFonts w:ascii="Mangal" w:eastAsia="Calibri" w:hAnsi="Mangal"/>
          <w:sz w:val="26"/>
          <w:szCs w:val="26"/>
          <w:cs/>
        </w:rPr>
        <w:t>३ जानेवारी २०२६</w:t>
      </w:r>
      <w:r w:rsidR="006542E6">
        <w:rPr>
          <w:rFonts w:ascii="Mangal" w:eastAsia="Calibri" w:hAnsi="Mangal"/>
          <w:sz w:val="26"/>
          <w:szCs w:val="26"/>
        </w:rPr>
        <w:t xml:space="preserve"> </w:t>
      </w:r>
      <w:r w:rsidR="006542E6">
        <w:rPr>
          <w:rFonts w:ascii="Mangal" w:eastAsia="Calibri" w:hAnsi="Mangal"/>
          <w:sz w:val="26"/>
          <w:szCs w:val="26"/>
        </w:rPr>
        <w:tab/>
      </w:r>
      <w:r w:rsidR="006542E6">
        <w:rPr>
          <w:rFonts w:ascii="Mangal" w:eastAsia="Calibri" w:hAnsi="Mangal"/>
          <w:sz w:val="26"/>
          <w:szCs w:val="26"/>
        </w:rPr>
        <w:tab/>
      </w:r>
      <w:r w:rsidR="006542E6">
        <w:rPr>
          <w:rFonts w:ascii="Mangal" w:eastAsia="Calibri" w:hAnsi="Mangal"/>
          <w:sz w:val="26"/>
          <w:szCs w:val="26"/>
        </w:rPr>
        <w:tab/>
      </w:r>
      <w:r w:rsidR="006542E6">
        <w:rPr>
          <w:rFonts w:ascii="Mangal" w:eastAsia="Calibri" w:hAnsi="Mangal"/>
          <w:sz w:val="26"/>
          <w:szCs w:val="26"/>
        </w:rPr>
        <w:tab/>
      </w:r>
      <w:r w:rsidR="006542E6">
        <w:rPr>
          <w:rFonts w:ascii="Mangal" w:eastAsia="Calibri" w:hAnsi="Mangal"/>
          <w:sz w:val="26"/>
          <w:szCs w:val="26"/>
        </w:rPr>
        <w:tab/>
      </w:r>
      <w:r w:rsidR="006542E6">
        <w:rPr>
          <w:rFonts w:ascii="Mangal" w:eastAsia="Calibri" w:hAnsi="Mangal"/>
          <w:sz w:val="26"/>
          <w:szCs w:val="26"/>
        </w:rPr>
        <w:tab/>
      </w:r>
      <w:r w:rsidR="006542E6">
        <w:rPr>
          <w:rFonts w:ascii="Mangal" w:eastAsia="Calibri" w:hAnsi="Mangal"/>
          <w:sz w:val="26"/>
          <w:szCs w:val="26"/>
        </w:rPr>
        <w:tab/>
      </w:r>
      <w:r w:rsidR="006542E6">
        <w:rPr>
          <w:rFonts w:ascii="Mangal" w:eastAsia="Calibri" w:hAnsi="Mangal"/>
          <w:sz w:val="26"/>
          <w:szCs w:val="26"/>
        </w:rPr>
        <w:tab/>
      </w:r>
      <w:r w:rsidR="006542E6">
        <w:rPr>
          <w:rFonts w:ascii="Mangal" w:eastAsia="Calibri" w:hAnsi="Mangal"/>
          <w:sz w:val="26"/>
          <w:szCs w:val="26"/>
        </w:rPr>
        <w:tab/>
      </w:r>
      <w:r w:rsidR="006542E6">
        <w:rPr>
          <w:rFonts w:ascii="Mangal" w:eastAsia="Calibri" w:hAnsi="Mangal"/>
          <w:sz w:val="26"/>
          <w:szCs w:val="26"/>
        </w:rPr>
        <w:tab/>
      </w:r>
    </w:p>
    <w:p w:rsidR="00D16215" w:rsidRDefault="00E82B00" w:rsidP="005B49C4">
      <w:pPr>
        <w:spacing w:before="0" w:beforeAutospacing="0" w:line="240" w:lineRule="auto"/>
        <w:jc w:val="both"/>
        <w:rPr>
          <w:rFonts w:ascii="Mangal" w:eastAsia="Calibri" w:hAnsi="Mangal"/>
          <w:sz w:val="26"/>
          <w:szCs w:val="26"/>
        </w:rPr>
      </w:pPr>
      <w:r w:rsidRPr="00E82B00">
        <w:rPr>
          <w:rFonts w:ascii="Mangal" w:eastAsia="Calibri" w:hAnsi="Mangal"/>
          <w:sz w:val="26"/>
          <w:szCs w:val="26"/>
          <w:cs/>
        </w:rPr>
        <w:t xml:space="preserve"> </w:t>
      </w:r>
      <w:r w:rsidR="00D16215">
        <w:rPr>
          <w:rFonts w:ascii="Mangal" w:eastAsia="Calibri" w:hAnsi="Mangal" w:hint="cs"/>
          <w:sz w:val="26"/>
          <w:szCs w:val="26"/>
          <w:cs/>
        </w:rPr>
        <w:t xml:space="preserve">नूतन कला,वाणिज्य, व विज्ञान </w:t>
      </w:r>
      <w:r w:rsidR="00D16215">
        <w:rPr>
          <w:rFonts w:ascii="Mangal" w:eastAsia="Calibri" w:hAnsi="Mangal"/>
          <w:sz w:val="26"/>
          <w:szCs w:val="26"/>
          <w:cs/>
        </w:rPr>
        <w:t>महाविद्यालय</w:t>
      </w:r>
      <w:r w:rsidR="000C3602">
        <w:rPr>
          <w:rFonts w:ascii="Mangal" w:eastAsia="Calibri" w:hAnsi="Mangal" w:hint="cs"/>
          <w:sz w:val="26"/>
          <w:szCs w:val="26"/>
          <w:cs/>
        </w:rPr>
        <w:t xml:space="preserve"> राजापूर</w:t>
      </w:r>
      <w:r w:rsidR="00D16215">
        <w:rPr>
          <w:rFonts w:ascii="देवनगर" w:eastAsia="Calibri" w:hAnsi="देवनगर"/>
          <w:sz w:val="26"/>
          <w:szCs w:val="26"/>
        </w:rPr>
        <w:t>,</w:t>
      </w:r>
      <w:r w:rsidR="00D16215">
        <w:rPr>
          <w:rFonts w:ascii="Mangal" w:eastAsia="Calibri" w:hAnsi="Mangal" w:hint="cs"/>
          <w:sz w:val="26"/>
          <w:szCs w:val="26"/>
          <w:cs/>
        </w:rPr>
        <w:t xml:space="preserve"> येथे दि,०३/०१/२०२६ रोजी सावित्रीबाई </w:t>
      </w:r>
      <w:r w:rsidR="00FA32E9">
        <w:rPr>
          <w:rFonts w:ascii="Mangal" w:eastAsia="Calibri" w:hAnsi="Mangal" w:hint="cs"/>
          <w:sz w:val="26"/>
          <w:szCs w:val="26"/>
          <w:cs/>
        </w:rPr>
        <w:t>फुले यांच्या जयंती निमित्ताने</w:t>
      </w:r>
      <w:r>
        <w:rPr>
          <w:rFonts w:ascii="Mangal" w:eastAsia="Calibri" w:hAnsi="Mangal" w:hint="cs"/>
          <w:sz w:val="26"/>
          <w:szCs w:val="26"/>
          <w:cs/>
        </w:rPr>
        <w:t xml:space="preserve"> </w:t>
      </w:r>
      <w:r>
        <w:rPr>
          <w:rFonts w:ascii="Mangal" w:eastAsia="Calibri" w:hAnsi="Mangal"/>
          <w:sz w:val="26"/>
          <w:szCs w:val="26"/>
          <w:cs/>
        </w:rPr>
        <w:t>विद्यार्थी वर्गा</w:t>
      </w:r>
      <w:r>
        <w:rPr>
          <w:rFonts w:ascii="Mangal" w:eastAsia="Calibri" w:hAnsi="Mangal" w:hint="cs"/>
          <w:sz w:val="26"/>
          <w:szCs w:val="26"/>
          <w:cs/>
        </w:rPr>
        <w:t>साठी</w:t>
      </w:r>
      <w:r w:rsidR="00477929" w:rsidRPr="00477929">
        <w:rPr>
          <w:rFonts w:ascii="Mangal" w:eastAsia="Calibri" w:hAnsi="Mangal"/>
          <w:sz w:val="26"/>
          <w:szCs w:val="26"/>
          <w:cs/>
        </w:rPr>
        <w:t xml:space="preserve"> </w:t>
      </w:r>
      <w:r w:rsidR="00477929">
        <w:rPr>
          <w:rFonts w:ascii="Mangal" w:eastAsia="Calibri" w:hAnsi="Mangal"/>
          <w:sz w:val="26"/>
          <w:szCs w:val="26"/>
          <w:cs/>
        </w:rPr>
        <w:t>महाविद्यालय</w:t>
      </w:r>
      <w:r w:rsidR="00477929">
        <w:rPr>
          <w:rFonts w:ascii="Mangal" w:eastAsia="Calibri" w:hAnsi="Mangal" w:hint="cs"/>
          <w:sz w:val="26"/>
          <w:szCs w:val="26"/>
          <w:cs/>
        </w:rPr>
        <w:t xml:space="preserve"> ग्रंथालयामध्ये </w:t>
      </w:r>
      <w:r>
        <w:rPr>
          <w:rFonts w:ascii="Mangal" w:eastAsia="Calibri" w:hAnsi="Mangal" w:hint="cs"/>
          <w:sz w:val="26"/>
          <w:szCs w:val="26"/>
          <w:cs/>
        </w:rPr>
        <w:t>ग्रंथ प</w:t>
      </w:r>
      <w:r w:rsidR="001D0A2C">
        <w:rPr>
          <w:rFonts w:ascii="Mangal" w:eastAsia="Calibri" w:hAnsi="Mangal" w:hint="cs"/>
          <w:sz w:val="26"/>
          <w:szCs w:val="26"/>
          <w:cs/>
        </w:rPr>
        <w:t>्रदर्शन आयोजित करण्य</w:t>
      </w:r>
      <w:r w:rsidR="00F502A1">
        <w:rPr>
          <w:rFonts w:ascii="Mangal" w:eastAsia="Calibri" w:hAnsi="Mangal" w:hint="cs"/>
          <w:sz w:val="26"/>
          <w:szCs w:val="26"/>
          <w:cs/>
        </w:rPr>
        <w:t>ात आले,</w:t>
      </w:r>
      <w:r>
        <w:rPr>
          <w:rFonts w:ascii="Mangal" w:eastAsia="Calibri" w:hAnsi="Mangal" w:hint="cs"/>
          <w:sz w:val="26"/>
          <w:szCs w:val="26"/>
          <w:cs/>
        </w:rPr>
        <w:t xml:space="preserve"> या ग्रंथ प्रदर्शनाचे उद्घाटन</w:t>
      </w:r>
      <w:r w:rsidRPr="00E82B00">
        <w:rPr>
          <w:rFonts w:ascii="Mangal" w:eastAsia="Calibri" w:hAnsi="Mangal"/>
          <w:sz w:val="26"/>
          <w:szCs w:val="26"/>
          <w:cs/>
        </w:rPr>
        <w:t xml:space="preserve"> </w:t>
      </w:r>
      <w:r>
        <w:rPr>
          <w:rFonts w:ascii="Mangal" w:eastAsia="Calibri" w:hAnsi="Mangal"/>
          <w:sz w:val="26"/>
          <w:szCs w:val="26"/>
          <w:cs/>
        </w:rPr>
        <w:t>नूतन कला</w:t>
      </w:r>
      <w:r>
        <w:rPr>
          <w:rFonts w:ascii="देवनगर" w:eastAsia="Calibri" w:hAnsi="देवनगर"/>
          <w:sz w:val="26"/>
          <w:szCs w:val="26"/>
        </w:rPr>
        <w:t>,</w:t>
      </w:r>
      <w:r>
        <w:rPr>
          <w:rFonts w:ascii="Mangal" w:eastAsia="Calibri" w:hAnsi="Mangal"/>
          <w:sz w:val="26"/>
          <w:szCs w:val="26"/>
          <w:cs/>
        </w:rPr>
        <w:t>वाणिज्य व विज्ञान महाविद्याल</w:t>
      </w:r>
      <w:r>
        <w:rPr>
          <w:rFonts w:ascii="Mangal" w:eastAsia="Calibri" w:hAnsi="Mangal" w:hint="cs"/>
          <w:sz w:val="26"/>
          <w:szCs w:val="26"/>
          <w:cs/>
        </w:rPr>
        <w:t>याचे मा.प्राचार्य डॉ. बाबासाहेब वर्पे</w:t>
      </w:r>
      <w:r w:rsidR="00873BFF">
        <w:rPr>
          <w:rFonts w:ascii="Mangal" w:eastAsia="Calibri" w:hAnsi="Mangal" w:hint="cs"/>
          <w:sz w:val="26"/>
          <w:szCs w:val="26"/>
          <w:cs/>
        </w:rPr>
        <w:t xml:space="preserve"> सर</w:t>
      </w:r>
      <w:r>
        <w:rPr>
          <w:rFonts w:ascii="Mangal" w:eastAsia="Calibri" w:hAnsi="Mangal" w:hint="cs"/>
          <w:sz w:val="26"/>
          <w:szCs w:val="26"/>
          <w:cs/>
        </w:rPr>
        <w:t xml:space="preserve"> यांच्या हस्ते करण्यात आले</w:t>
      </w:r>
      <w:r w:rsidR="001D0A2C">
        <w:rPr>
          <w:rFonts w:ascii="Mangal" w:eastAsia="Calibri" w:hAnsi="Mangal"/>
          <w:sz w:val="26"/>
          <w:szCs w:val="26"/>
        </w:rPr>
        <w:t>.</w:t>
      </w:r>
      <w:r w:rsidR="00873BFF">
        <w:rPr>
          <w:rFonts w:ascii="Mangal" w:eastAsia="Calibri" w:hAnsi="Mangal" w:hint="cs"/>
          <w:sz w:val="26"/>
          <w:szCs w:val="26"/>
          <w:cs/>
        </w:rPr>
        <w:t xml:space="preserve"> या वेळी </w:t>
      </w:r>
      <w:r w:rsidR="00F502A1">
        <w:rPr>
          <w:rFonts w:ascii="Mangal" w:eastAsia="Calibri" w:hAnsi="Mangal" w:hint="cs"/>
          <w:sz w:val="26"/>
          <w:szCs w:val="26"/>
          <w:cs/>
        </w:rPr>
        <w:t xml:space="preserve"> </w:t>
      </w:r>
      <w:r w:rsidR="00F502A1">
        <w:rPr>
          <w:rFonts w:ascii="Mangal" w:eastAsia="Calibri" w:hAnsi="Mangal"/>
          <w:sz w:val="26"/>
          <w:szCs w:val="26"/>
          <w:cs/>
        </w:rPr>
        <w:t>विद्यार्थी</w:t>
      </w:r>
      <w:r w:rsidR="00F502A1">
        <w:rPr>
          <w:rFonts w:ascii="Mangal" w:eastAsia="Calibri" w:hAnsi="Mangal" w:hint="cs"/>
          <w:sz w:val="26"/>
          <w:szCs w:val="26"/>
          <w:cs/>
        </w:rPr>
        <w:t xml:space="preserve"> विकास</w:t>
      </w:r>
      <w:r w:rsidR="00BE3BB1">
        <w:rPr>
          <w:rFonts w:ascii="Mangal" w:eastAsia="Calibri" w:hAnsi="Mangal" w:hint="cs"/>
          <w:sz w:val="26"/>
          <w:szCs w:val="26"/>
          <w:cs/>
        </w:rPr>
        <w:t xml:space="preserve"> मंडळा</w:t>
      </w:r>
      <w:r w:rsidR="00F502A1">
        <w:rPr>
          <w:rFonts w:ascii="Mangal" w:eastAsia="Calibri" w:hAnsi="Mangal" w:hint="cs"/>
          <w:sz w:val="26"/>
          <w:szCs w:val="26"/>
          <w:cs/>
        </w:rPr>
        <w:t xml:space="preserve">चे अध्यक्ष प्रा.डॉ प्रवीण आहेर सर यांनी सावित्रीबाई फुले जयंती निमित्त पुस्तकांचे महत्व सांगितले, </w:t>
      </w:r>
      <w:r w:rsidR="00BE3BB1">
        <w:rPr>
          <w:rFonts w:ascii="Mangal" w:eastAsia="Calibri" w:hAnsi="Mangal" w:hint="cs"/>
          <w:sz w:val="26"/>
          <w:szCs w:val="26"/>
          <w:cs/>
        </w:rPr>
        <w:t xml:space="preserve">तसेच </w:t>
      </w:r>
      <w:r w:rsidR="00F502A1">
        <w:rPr>
          <w:rFonts w:ascii="Mangal" w:eastAsia="Calibri" w:hAnsi="Mangal" w:hint="cs"/>
          <w:sz w:val="26"/>
          <w:szCs w:val="26"/>
          <w:cs/>
        </w:rPr>
        <w:t>ग्रंथपाल प्रा.आनंद थिटे सर यांनी ग</w:t>
      </w:r>
      <w:r w:rsidR="00BE3BB1">
        <w:rPr>
          <w:rFonts w:ascii="Mangal" w:eastAsia="Calibri" w:hAnsi="Mangal" w:hint="cs"/>
          <w:sz w:val="26"/>
          <w:szCs w:val="26"/>
          <w:cs/>
        </w:rPr>
        <w:t>्रंथ प्रदर्शना</w:t>
      </w:r>
      <w:r w:rsidR="00F502A1">
        <w:rPr>
          <w:rFonts w:ascii="Mangal" w:eastAsia="Calibri" w:hAnsi="Mangal" w:hint="cs"/>
          <w:sz w:val="26"/>
          <w:szCs w:val="26"/>
          <w:cs/>
        </w:rPr>
        <w:t>मुळे विद्यार्थ्यांमध्ये वाचनाची आवड व शिक्षणाचे महत्व तसेच या डिजिटल युगात पुस्तके</w:t>
      </w:r>
      <w:r w:rsidR="00F502A1" w:rsidRPr="001D0A2C">
        <w:rPr>
          <w:rFonts w:ascii="Mangal" w:eastAsia="Calibri" w:hAnsi="Mangal"/>
          <w:sz w:val="26"/>
          <w:szCs w:val="26"/>
          <w:cs/>
        </w:rPr>
        <w:t xml:space="preserve"> </w:t>
      </w:r>
      <w:r w:rsidR="00F502A1">
        <w:rPr>
          <w:rFonts w:ascii="Mangal" w:eastAsia="Calibri" w:hAnsi="Mangal"/>
          <w:sz w:val="26"/>
          <w:szCs w:val="26"/>
          <w:cs/>
        </w:rPr>
        <w:t>विद्यार्थी</w:t>
      </w:r>
      <w:r w:rsidR="00BE3BB1">
        <w:rPr>
          <w:rFonts w:ascii="Mangal" w:eastAsia="Calibri" w:hAnsi="Mangal" w:hint="cs"/>
          <w:sz w:val="26"/>
          <w:szCs w:val="26"/>
          <w:cs/>
        </w:rPr>
        <w:t xml:space="preserve"> वर्गाचे</w:t>
      </w:r>
      <w:r w:rsidR="00F502A1">
        <w:rPr>
          <w:rFonts w:ascii="Mangal" w:eastAsia="Calibri" w:hAnsi="Mangal" w:hint="cs"/>
          <w:sz w:val="26"/>
          <w:szCs w:val="26"/>
          <w:cs/>
        </w:rPr>
        <w:t xml:space="preserve"> कसे</w:t>
      </w:r>
      <w:r w:rsidR="00BE3BB1">
        <w:rPr>
          <w:rFonts w:ascii="Mangal" w:eastAsia="Calibri" w:hAnsi="Mangal" w:hint="cs"/>
          <w:sz w:val="26"/>
          <w:szCs w:val="26"/>
          <w:cs/>
        </w:rPr>
        <w:t xml:space="preserve"> मित्र</w:t>
      </w:r>
      <w:r w:rsidR="00F502A1">
        <w:rPr>
          <w:rFonts w:ascii="Mangal" w:eastAsia="Calibri" w:hAnsi="Mangal" w:hint="cs"/>
          <w:sz w:val="26"/>
          <w:szCs w:val="26"/>
          <w:cs/>
        </w:rPr>
        <w:t xml:space="preserve"> होतील हे या सावित्रीबाई फुले जयंतीच्या निमित्ताने</w:t>
      </w:r>
      <w:r w:rsidR="00BE3BB1">
        <w:rPr>
          <w:rFonts w:ascii="Mangal" w:eastAsia="Calibri" w:hAnsi="Mangal" w:hint="cs"/>
          <w:sz w:val="26"/>
          <w:szCs w:val="26"/>
          <w:cs/>
        </w:rPr>
        <w:t xml:space="preserve"> सांगितले.</w:t>
      </w:r>
      <w:r w:rsidR="00F502A1">
        <w:rPr>
          <w:rFonts w:ascii="Mangal" w:eastAsia="Calibri" w:hAnsi="Mangal" w:hint="cs"/>
          <w:sz w:val="26"/>
          <w:szCs w:val="26"/>
          <w:cs/>
        </w:rPr>
        <w:t xml:space="preserve"> </w:t>
      </w:r>
      <w:r w:rsidR="00873BFF">
        <w:rPr>
          <w:rFonts w:ascii="Mangal" w:eastAsia="Calibri" w:hAnsi="Mangal" w:hint="cs"/>
          <w:sz w:val="26"/>
          <w:szCs w:val="26"/>
          <w:cs/>
        </w:rPr>
        <w:t>उपप्राचार्य.</w:t>
      </w:r>
      <w:r w:rsidR="00747D54">
        <w:rPr>
          <w:rFonts w:ascii="Mangal" w:eastAsia="Calibri" w:hAnsi="Mangal" w:hint="cs"/>
          <w:sz w:val="26"/>
          <w:szCs w:val="26"/>
          <w:cs/>
        </w:rPr>
        <w:t xml:space="preserve"> प्रा.</w:t>
      </w:r>
      <w:r w:rsidR="00873BFF">
        <w:rPr>
          <w:rFonts w:ascii="Mangal" w:eastAsia="Calibri" w:hAnsi="Mangal" w:hint="cs"/>
          <w:sz w:val="26"/>
          <w:szCs w:val="26"/>
          <w:cs/>
        </w:rPr>
        <w:t xml:space="preserve">गोफणे सर, उपप्राचार्य प्रा. साबळे </w:t>
      </w:r>
      <w:r w:rsidR="00873BFF" w:rsidRPr="00873BFF">
        <w:rPr>
          <w:rFonts w:ascii="Mangal" w:eastAsia="Calibri" w:hAnsi="Mangal"/>
          <w:sz w:val="26"/>
          <w:szCs w:val="26"/>
          <w:cs/>
        </w:rPr>
        <w:t>मॅड</w:t>
      </w:r>
      <w:r w:rsidR="00747D54">
        <w:rPr>
          <w:rFonts w:ascii="Mangal" w:eastAsia="Calibri" w:hAnsi="Mangal" w:hint="cs"/>
          <w:sz w:val="26"/>
          <w:szCs w:val="26"/>
          <w:cs/>
        </w:rPr>
        <w:t>म.</w:t>
      </w:r>
      <w:r w:rsidR="00747D54" w:rsidRPr="00747D54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B10732" w:rsidRPr="00B10732">
        <w:rPr>
          <w:rFonts w:ascii="Mangal" w:eastAsia="Calibri" w:hAnsi="Mangal"/>
          <w:sz w:val="26"/>
          <w:szCs w:val="26"/>
          <w:cs/>
        </w:rPr>
        <w:t>नॅक</w:t>
      </w:r>
      <w:r w:rsidR="00B10732">
        <w:rPr>
          <w:rFonts w:ascii="Mangal" w:eastAsia="Calibri" w:hAnsi="Mangal" w:hint="cs"/>
          <w:sz w:val="26"/>
          <w:szCs w:val="26"/>
          <w:cs/>
        </w:rPr>
        <w:t xml:space="preserve"> कॉर्डीनेटर</w:t>
      </w:r>
      <w:r w:rsidR="00477929">
        <w:rPr>
          <w:rFonts w:ascii="Mangal" w:eastAsia="Calibri" w:hAnsi="Mangal" w:hint="cs"/>
          <w:sz w:val="26"/>
          <w:szCs w:val="26"/>
          <w:cs/>
        </w:rPr>
        <w:t xml:space="preserve">.प्रा.वाकचौरे </w:t>
      </w:r>
      <w:r w:rsidR="00B10732">
        <w:rPr>
          <w:rFonts w:ascii="Mangal" w:eastAsia="Calibri" w:hAnsi="Mangal" w:hint="cs"/>
          <w:sz w:val="26"/>
          <w:szCs w:val="26"/>
          <w:cs/>
        </w:rPr>
        <w:t>सर</w:t>
      </w:r>
      <w:r w:rsidR="00477929">
        <w:rPr>
          <w:rFonts w:ascii="Mangal" w:eastAsia="Calibri" w:hAnsi="Mangal" w:hint="cs"/>
          <w:sz w:val="26"/>
          <w:szCs w:val="26"/>
          <w:cs/>
        </w:rPr>
        <w:t>,</w:t>
      </w:r>
      <w:r w:rsidR="00B10732">
        <w:rPr>
          <w:rFonts w:ascii="Mangal" w:eastAsia="Calibri" w:hAnsi="Mangal" w:hint="cs"/>
          <w:sz w:val="26"/>
          <w:szCs w:val="26"/>
          <w:cs/>
        </w:rPr>
        <w:t xml:space="preserve"> कॉमर्स विभाग प्रमुख प्रा.गुंजाळ </w:t>
      </w:r>
      <w:r w:rsidR="00B10732" w:rsidRPr="00873BFF">
        <w:rPr>
          <w:rFonts w:ascii="Mangal" w:eastAsia="Calibri" w:hAnsi="Mangal"/>
          <w:sz w:val="26"/>
          <w:szCs w:val="26"/>
          <w:cs/>
        </w:rPr>
        <w:t>मॅड</w:t>
      </w:r>
      <w:r w:rsidR="00B10732">
        <w:rPr>
          <w:rFonts w:ascii="Mangal" w:eastAsia="Calibri" w:hAnsi="Mangal" w:hint="cs"/>
          <w:sz w:val="26"/>
          <w:szCs w:val="26"/>
          <w:cs/>
        </w:rPr>
        <w:t>म, परीक्षा विभाग प्रमुख प्रा.जहांगीड</w:t>
      </w:r>
      <w:r w:rsidR="00B10732" w:rsidRPr="00B10732">
        <w:rPr>
          <w:rFonts w:ascii="Mangal" w:eastAsia="Calibri" w:hAnsi="Mangal"/>
          <w:sz w:val="26"/>
          <w:szCs w:val="26"/>
          <w:cs/>
        </w:rPr>
        <w:t xml:space="preserve"> </w:t>
      </w:r>
      <w:r w:rsidR="00B10732" w:rsidRPr="00873BFF">
        <w:rPr>
          <w:rFonts w:ascii="Mangal" w:eastAsia="Calibri" w:hAnsi="Mangal"/>
          <w:sz w:val="26"/>
          <w:szCs w:val="26"/>
          <w:cs/>
        </w:rPr>
        <w:t>मॅड</w:t>
      </w:r>
      <w:r w:rsidR="00B10732">
        <w:rPr>
          <w:rFonts w:ascii="Mangal" w:eastAsia="Calibri" w:hAnsi="Mangal" w:hint="cs"/>
          <w:sz w:val="26"/>
          <w:szCs w:val="26"/>
          <w:cs/>
        </w:rPr>
        <w:t>म</w:t>
      </w:r>
      <w:r w:rsidR="00AF0E00">
        <w:rPr>
          <w:rFonts w:ascii="Mangal" w:eastAsia="Calibri" w:hAnsi="Mangal" w:hint="cs"/>
          <w:sz w:val="26"/>
          <w:szCs w:val="26"/>
          <w:cs/>
        </w:rPr>
        <w:t>, इंग्रजी</w:t>
      </w:r>
      <w:r w:rsidR="00477929">
        <w:rPr>
          <w:rFonts w:ascii="Mangal" w:eastAsia="Calibri" w:hAnsi="Mangal" w:hint="cs"/>
          <w:sz w:val="26"/>
          <w:szCs w:val="26"/>
          <w:cs/>
        </w:rPr>
        <w:t xml:space="preserve"> विभाग प्रमुख प्रा. भालेराव </w:t>
      </w:r>
      <w:r w:rsidR="00477929" w:rsidRPr="00873BFF">
        <w:rPr>
          <w:rFonts w:ascii="Mangal" w:eastAsia="Calibri" w:hAnsi="Mangal"/>
          <w:sz w:val="26"/>
          <w:szCs w:val="26"/>
          <w:cs/>
        </w:rPr>
        <w:t>मॅड</w:t>
      </w:r>
      <w:r w:rsidR="00477929">
        <w:rPr>
          <w:rFonts w:ascii="Mangal" w:eastAsia="Calibri" w:hAnsi="Mangal" w:hint="cs"/>
          <w:sz w:val="26"/>
          <w:szCs w:val="26"/>
          <w:cs/>
        </w:rPr>
        <w:t>म व इतर शिक्षक व शिक्षकेत्त</w:t>
      </w:r>
      <w:r w:rsidR="00BE3BB1">
        <w:rPr>
          <w:rFonts w:ascii="Mangal" w:eastAsia="Calibri" w:hAnsi="Mangal" w:hint="cs"/>
          <w:sz w:val="26"/>
          <w:szCs w:val="26"/>
          <w:cs/>
        </w:rPr>
        <w:t xml:space="preserve">र </w:t>
      </w:r>
      <w:r w:rsidR="00477929">
        <w:rPr>
          <w:rFonts w:ascii="Mangal" w:eastAsia="Calibri" w:hAnsi="Mangal" w:hint="cs"/>
          <w:sz w:val="26"/>
          <w:szCs w:val="26"/>
          <w:cs/>
        </w:rPr>
        <w:t>कर्मचारी यांची उपस्थिती होती</w:t>
      </w:r>
      <w:r w:rsidR="001D0A2C">
        <w:rPr>
          <w:rFonts w:ascii="Mangal" w:eastAsia="Calibri" w:hAnsi="Mangal"/>
          <w:sz w:val="26"/>
          <w:szCs w:val="26"/>
        </w:rPr>
        <w:t>.</w:t>
      </w:r>
      <w:r w:rsidR="00477929">
        <w:rPr>
          <w:rFonts w:ascii="Mangal" w:eastAsia="Calibri" w:hAnsi="Mangal" w:hint="cs"/>
          <w:sz w:val="26"/>
          <w:szCs w:val="26"/>
          <w:cs/>
        </w:rPr>
        <w:t xml:space="preserve"> </w:t>
      </w:r>
    </w:p>
    <w:p w:rsidR="00D16215" w:rsidRDefault="00D16215" w:rsidP="006542E6">
      <w:pPr>
        <w:rPr>
          <w:rFonts w:ascii="Mangal" w:eastAsia="Calibri" w:hAnsi="Mangal"/>
          <w:sz w:val="26"/>
          <w:szCs w:val="26"/>
        </w:rPr>
      </w:pPr>
    </w:p>
    <w:p w:rsidR="00D16215" w:rsidRDefault="00D16215" w:rsidP="006542E6">
      <w:pPr>
        <w:rPr>
          <w:rFonts w:ascii="Mangal" w:eastAsia="Calibri" w:hAnsi="Mangal"/>
          <w:sz w:val="26"/>
          <w:szCs w:val="26"/>
        </w:rPr>
      </w:pPr>
    </w:p>
    <w:p w:rsidR="00D16215" w:rsidRDefault="00D16215" w:rsidP="006542E6">
      <w:pPr>
        <w:rPr>
          <w:rFonts w:ascii="Mangal" w:eastAsia="Calibri" w:hAnsi="Mangal"/>
          <w:sz w:val="26"/>
          <w:szCs w:val="26"/>
        </w:rPr>
      </w:pPr>
    </w:p>
    <w:p w:rsidR="00D16215" w:rsidRDefault="00D16215" w:rsidP="006542E6">
      <w:pPr>
        <w:rPr>
          <w:rFonts w:ascii="Mangal" w:eastAsia="Calibri" w:hAnsi="Mangal" w:hint="cs"/>
          <w:sz w:val="26"/>
          <w:szCs w:val="26"/>
        </w:rPr>
      </w:pPr>
    </w:p>
    <w:p w:rsidR="005B49C4" w:rsidRDefault="005B49C4" w:rsidP="006542E6">
      <w:pPr>
        <w:rPr>
          <w:rFonts w:ascii="Mangal" w:eastAsia="Calibri" w:hAnsi="Mangal" w:hint="cs"/>
          <w:sz w:val="26"/>
          <w:szCs w:val="26"/>
        </w:rPr>
      </w:pPr>
    </w:p>
    <w:p w:rsidR="005B49C4" w:rsidRDefault="005B49C4" w:rsidP="006542E6">
      <w:pPr>
        <w:rPr>
          <w:rFonts w:ascii="Mangal" w:eastAsia="Calibri" w:hAnsi="Mangal"/>
          <w:sz w:val="26"/>
          <w:szCs w:val="26"/>
        </w:rPr>
      </w:pPr>
    </w:p>
    <w:p w:rsidR="00E82B00" w:rsidRDefault="00E82B00" w:rsidP="006542E6"/>
    <w:p w:rsidR="00D16215" w:rsidRDefault="00D16215" w:rsidP="00BE3BB1">
      <w:pPr>
        <w:jc w:val="center"/>
        <w:rPr>
          <w:rFonts w:ascii="देवनगर" w:eastAsia="Calibri" w:hAnsi="देवनगर"/>
          <w:b/>
          <w:bCs/>
          <w:sz w:val="28"/>
          <w:szCs w:val="28"/>
        </w:rPr>
      </w:pPr>
      <w:r>
        <w:rPr>
          <w:rFonts w:ascii="Mangal" w:eastAsia="Calibri" w:hAnsi="Mangal"/>
          <w:b/>
          <w:bCs/>
          <w:sz w:val="28"/>
          <w:szCs w:val="28"/>
          <w:cs/>
        </w:rPr>
        <w:lastRenderedPageBreak/>
        <w:t>सावित्रीबाई फुले जयंती निमित्त ग्रंथ प्रदर्शन</w:t>
      </w:r>
    </w:p>
    <w:p w:rsidR="00D16215" w:rsidRDefault="00D16215" w:rsidP="00BE3BB1">
      <w:pPr>
        <w:rPr>
          <w:rFonts w:ascii="देवनगर" w:eastAsia="Calibri" w:hAnsi="देवनगर"/>
          <w:sz w:val="26"/>
          <w:szCs w:val="26"/>
        </w:rPr>
      </w:pPr>
      <w:r>
        <w:rPr>
          <w:rFonts w:ascii="देवनगर" w:eastAsia="Calibri" w:hAnsi="देवनगर"/>
          <w:sz w:val="26"/>
          <w:szCs w:val="26"/>
          <w:cs/>
        </w:rPr>
        <w:t>दिनांक</w:t>
      </w:r>
      <w:r>
        <w:rPr>
          <w:rFonts w:ascii="देवनगर" w:eastAsia="Calibri" w:hAnsi="देवनगर"/>
          <w:sz w:val="26"/>
          <w:szCs w:val="26"/>
        </w:rPr>
        <w:t xml:space="preserve">: </w:t>
      </w:r>
      <w:r>
        <w:rPr>
          <w:rFonts w:ascii="Mangal" w:eastAsia="Calibri" w:hAnsi="Mangal"/>
          <w:sz w:val="26"/>
          <w:szCs w:val="26"/>
          <w:cs/>
        </w:rPr>
        <w:t>३ जानेवारी २०२६</w:t>
      </w:r>
    </w:p>
    <w:p w:rsidR="00BE3BB1" w:rsidRDefault="00D16215" w:rsidP="00BE3BB1">
      <w:pPr>
        <w:rPr>
          <w:rFonts w:ascii="देवनगर" w:eastAsia="Calibri" w:hAnsi="देवनगर"/>
          <w:sz w:val="26"/>
          <w:szCs w:val="26"/>
        </w:rPr>
      </w:pPr>
      <w:r>
        <w:rPr>
          <w:rFonts w:ascii="देवनगर" w:eastAsia="Calibri" w:hAnsi="देवनगर"/>
          <w:sz w:val="26"/>
          <w:szCs w:val="26"/>
          <w:cs/>
        </w:rPr>
        <w:t>स्थळ</w:t>
      </w:r>
      <w:r>
        <w:rPr>
          <w:rFonts w:ascii="देवनगर" w:eastAsia="Calibri" w:hAnsi="देवनगर"/>
          <w:sz w:val="26"/>
          <w:szCs w:val="26"/>
        </w:rPr>
        <w:t xml:space="preserve">:- </w:t>
      </w:r>
      <w:r>
        <w:rPr>
          <w:rFonts w:ascii="Mangal" w:eastAsia="Calibri" w:hAnsi="Mangal"/>
          <w:sz w:val="26"/>
          <w:szCs w:val="26"/>
          <w:cs/>
        </w:rPr>
        <w:t>नूतन कला</w:t>
      </w:r>
      <w:r>
        <w:rPr>
          <w:rFonts w:ascii="देवनगर" w:eastAsia="Calibri" w:hAnsi="देवनगर"/>
          <w:sz w:val="26"/>
          <w:szCs w:val="26"/>
        </w:rPr>
        <w:t>,</w:t>
      </w:r>
      <w:r>
        <w:rPr>
          <w:rFonts w:ascii="Mangal" w:eastAsia="Calibri" w:hAnsi="Mangal"/>
          <w:sz w:val="26"/>
          <w:szCs w:val="26"/>
          <w:cs/>
        </w:rPr>
        <w:t>वाणिज्य व विज्ञान महाविद्यालय</w:t>
      </w:r>
      <w:r>
        <w:rPr>
          <w:rFonts w:ascii="देवनगर" w:eastAsia="Calibri" w:hAnsi="देवनगर"/>
          <w:sz w:val="26"/>
          <w:szCs w:val="26"/>
        </w:rPr>
        <w:t xml:space="preserve">, </w:t>
      </w:r>
      <w:r>
        <w:rPr>
          <w:rFonts w:ascii="Mangal" w:eastAsia="Calibri" w:hAnsi="Mangal"/>
          <w:sz w:val="26"/>
          <w:szCs w:val="26"/>
          <w:cs/>
        </w:rPr>
        <w:t>राजापूर</w:t>
      </w:r>
      <w:r>
        <w:rPr>
          <w:rFonts w:ascii="देवनगर" w:eastAsia="Calibri" w:hAnsi="देवनगर"/>
          <w:sz w:val="26"/>
          <w:szCs w:val="26"/>
        </w:rPr>
        <w:t xml:space="preserve">, </w:t>
      </w:r>
    </w:p>
    <w:p w:rsidR="00D16215" w:rsidRDefault="00BE3BB1" w:rsidP="00BE3BB1">
      <w:r>
        <w:rPr>
          <w:rFonts w:ascii="Mangal" w:eastAsia="Calibri" w:hAnsi="Mangal" w:hint="cs"/>
          <w:sz w:val="26"/>
          <w:szCs w:val="26"/>
          <w:cs/>
        </w:rPr>
        <w:t xml:space="preserve">तालुका </w:t>
      </w:r>
      <w:r>
        <w:rPr>
          <w:rFonts w:ascii="Mangal" w:eastAsia="Calibri" w:hAnsi="Mangal"/>
          <w:sz w:val="26"/>
          <w:szCs w:val="26"/>
          <w:cs/>
        </w:rPr>
        <w:t>–</w:t>
      </w:r>
      <w:r>
        <w:rPr>
          <w:rFonts w:ascii="Mangal" w:eastAsia="Calibri" w:hAnsi="Mangal" w:hint="cs"/>
          <w:sz w:val="26"/>
          <w:szCs w:val="26"/>
          <w:cs/>
        </w:rPr>
        <w:t xml:space="preserve"> संगमनेर, जिल्हा - अहिल्यानगर</w:t>
      </w:r>
    </w:p>
    <w:p w:rsidR="00D16215" w:rsidRDefault="00D16215" w:rsidP="00BE3BB1">
      <w:r>
        <w:rPr>
          <w:rFonts w:ascii="देवनगर" w:eastAsia="Calibri" w:hAnsi="देवनगर"/>
          <w:sz w:val="26"/>
          <w:szCs w:val="26"/>
          <w:cs/>
        </w:rPr>
        <w:t>प्रस्तावना</w:t>
      </w:r>
      <w:r w:rsidRPr="00E54D8C">
        <w:t xml:space="preserve"> </w:t>
      </w:r>
      <w:r>
        <w:t>:-</w:t>
      </w:r>
    </w:p>
    <w:p w:rsidR="00D16215" w:rsidRDefault="00D16215" w:rsidP="00BE3BB1">
      <w:pPr>
        <w:rPr>
          <w:rFonts w:ascii="Arial" w:hAnsi="Arial"/>
          <w:color w:val="0A0A0A"/>
          <w:shd w:val="clear" w:color="auto" w:fill="FFFFFF"/>
        </w:rPr>
      </w:pPr>
      <w:r>
        <w:rPr>
          <w:rFonts w:hint="cs"/>
          <w:cs/>
        </w:rPr>
        <w:t xml:space="preserve">संपूर्ण महाराष्ट्रामध्ये ३ जानेवारी हा दिवस </w:t>
      </w:r>
      <w:r>
        <w:t> </w:t>
      </w:r>
      <w:r>
        <w:rPr>
          <w:rStyle w:val="Strong"/>
          <w:rFonts w:ascii="Arial" w:hAnsi="Arial"/>
          <w:color w:val="0A0A0A"/>
          <w:shd w:val="clear" w:color="auto" w:fill="FFFFFF"/>
          <w:cs/>
        </w:rPr>
        <w:t>सावित्रीबाई फुले जयंती</w:t>
      </w:r>
      <w:r>
        <w:rPr>
          <w:rFonts w:ascii="Arial" w:hAnsi="Arial" w:cs="Arial"/>
          <w:color w:val="0A0A0A"/>
          <w:shd w:val="clear" w:color="auto" w:fill="FFFFFF"/>
        </w:rPr>
        <w:t> (</w:t>
      </w:r>
      <w:r>
        <w:rPr>
          <w:rFonts w:ascii="Arial" w:hAnsi="Arial"/>
          <w:color w:val="0A0A0A"/>
          <w:shd w:val="clear" w:color="auto" w:fill="FFFFFF"/>
          <w:cs/>
        </w:rPr>
        <w:t xml:space="preserve">जन्मजयंती) </w:t>
      </w:r>
      <w:r>
        <w:rPr>
          <w:rFonts w:ascii="Arial" w:hAnsi="Arial" w:hint="cs"/>
          <w:color w:val="0A0A0A"/>
          <w:shd w:val="clear" w:color="auto" w:fill="FFFFFF"/>
          <w:cs/>
        </w:rPr>
        <w:t xml:space="preserve">म्हणून मोठ्या उत्साहानी साजरी केले जाते </w:t>
      </w:r>
      <w:r>
        <w:rPr>
          <w:rFonts w:ascii="Arial" w:hAnsi="Arial"/>
          <w:color w:val="0A0A0A"/>
          <w:shd w:val="clear" w:color="auto" w:fill="FFFFFF"/>
          <w:cs/>
        </w:rPr>
        <w:t>भारतातील महिला शिक्षण आणि सामाजिक सुधारणांमध्ये त्यांच्या अमूल्य योगदानाचा सन्मान करण्यासाठी हा दिवस मोठ्या प्रमाणात साजरा केला जातो. महाराष्ट्र राज्यात</w:t>
      </w:r>
      <w:r>
        <w:rPr>
          <w:rFonts w:ascii="Arial" w:hAnsi="Arial" w:cs="Arial"/>
          <w:color w:val="0A0A0A"/>
          <w:shd w:val="clear" w:color="auto" w:fill="FFFFFF"/>
        </w:rPr>
        <w:t xml:space="preserve">, </w:t>
      </w:r>
      <w:r>
        <w:rPr>
          <w:rFonts w:ascii="Arial" w:hAnsi="Arial"/>
          <w:color w:val="0A0A0A"/>
          <w:shd w:val="clear" w:color="auto" w:fill="FFFFFF"/>
          <w:cs/>
        </w:rPr>
        <w:t>त्यांचा वाढदिवस अधिकृतपणे</w:t>
      </w:r>
      <w:r>
        <w:rPr>
          <w:rFonts w:ascii="Arial" w:hAnsi="Arial" w:cs="Arial"/>
          <w:color w:val="0A0A0A"/>
          <w:shd w:val="clear" w:color="auto" w:fill="FFFFFF"/>
        </w:rPr>
        <w:t> </w:t>
      </w:r>
      <w:r>
        <w:rPr>
          <w:rStyle w:val="Strong"/>
          <w:rFonts w:ascii="Arial" w:hAnsi="Arial"/>
          <w:color w:val="0A0A0A"/>
          <w:shd w:val="clear" w:color="auto" w:fill="FFFFFF"/>
          <w:cs/>
        </w:rPr>
        <w:t>बालिका दिन</w:t>
      </w:r>
      <w:r>
        <w:rPr>
          <w:rFonts w:ascii="Arial" w:hAnsi="Arial" w:cs="Arial"/>
          <w:color w:val="0A0A0A"/>
          <w:shd w:val="clear" w:color="auto" w:fill="FFFFFF"/>
        </w:rPr>
        <w:t> (</w:t>
      </w:r>
      <w:r>
        <w:rPr>
          <w:rFonts w:ascii="Arial" w:hAnsi="Arial"/>
          <w:color w:val="0A0A0A"/>
          <w:shd w:val="clear" w:color="auto" w:fill="FFFFFF"/>
          <w:cs/>
        </w:rPr>
        <w:t>मुलींचा दिवस) म्हणून साजरा केला जातो</w:t>
      </w:r>
      <w:r>
        <w:rPr>
          <w:rFonts w:ascii="Arial" w:hAnsi="Arial" w:cs="Arial"/>
          <w:color w:val="0A0A0A"/>
          <w:shd w:val="clear" w:color="auto" w:fill="FFFFFF"/>
        </w:rPr>
        <w:t xml:space="preserve">, </w:t>
      </w:r>
      <w:r>
        <w:rPr>
          <w:rFonts w:ascii="Arial" w:hAnsi="Arial" w:hint="cs"/>
          <w:color w:val="0A0A0A"/>
          <w:shd w:val="clear" w:color="auto" w:fill="FFFFFF"/>
          <w:cs/>
        </w:rPr>
        <w:t>महिला शिक्षणासाठी जनजागृती हा या दिवसाचे मुख्य उधिष्ठ आहे</w:t>
      </w:r>
    </w:p>
    <w:p w:rsidR="00D16215" w:rsidRPr="00530975" w:rsidRDefault="00D16215" w:rsidP="00BE3BB1">
      <w:pPr>
        <w:rPr>
          <w:rFonts w:ascii="देवनगर" w:eastAsia="Calibri" w:hAnsi="देवनगर"/>
          <w:sz w:val="26"/>
          <w:szCs w:val="26"/>
        </w:rPr>
      </w:pPr>
      <w:r>
        <w:rPr>
          <w:rFonts w:ascii="देवनगर" w:eastAsia="Calibri" w:hAnsi="देवनगर"/>
          <w:sz w:val="26"/>
          <w:szCs w:val="26"/>
          <w:cs/>
        </w:rPr>
        <w:t>या दिवशी</w:t>
      </w:r>
      <w:r>
        <w:rPr>
          <w:rFonts w:ascii="देवनगर" w:eastAsia="Calibri" w:hAnsi="देवनगर"/>
          <w:sz w:val="26"/>
          <w:szCs w:val="26"/>
        </w:rPr>
        <w:t xml:space="preserve"> </w:t>
      </w:r>
      <w:r>
        <w:rPr>
          <w:rFonts w:ascii="Mangal" w:eastAsia="Calibri" w:hAnsi="Mangal"/>
          <w:sz w:val="26"/>
          <w:szCs w:val="26"/>
          <w:cs/>
        </w:rPr>
        <w:t>महाविद्याल</w:t>
      </w:r>
      <w:r>
        <w:rPr>
          <w:rFonts w:ascii="Mangal" w:eastAsia="Calibri" w:hAnsi="Mangal" w:hint="cs"/>
          <w:sz w:val="26"/>
          <w:szCs w:val="26"/>
          <w:cs/>
        </w:rPr>
        <w:t xml:space="preserve">यातील ग्रंथालयात  असणारे ग्रंथ/पुस्तके यांचे प्रदर्शन </w:t>
      </w:r>
      <w:r>
        <w:rPr>
          <w:rFonts w:ascii="Mangal" w:eastAsia="Calibri" w:hAnsi="Mangal"/>
          <w:sz w:val="26"/>
          <w:szCs w:val="26"/>
          <w:cs/>
        </w:rPr>
        <w:t>सकाळी</w:t>
      </w:r>
      <w:r>
        <w:rPr>
          <w:rFonts w:ascii="Mangal" w:eastAsia="Calibri" w:hAnsi="Mangal"/>
          <w:sz w:val="26"/>
          <w:szCs w:val="26"/>
        </w:rPr>
        <w:t xml:space="preserve"> </w:t>
      </w:r>
      <w:r>
        <w:rPr>
          <w:rFonts w:ascii="देवनगर" w:eastAsia="Calibri" w:hAnsi="देवनगर"/>
          <w:sz w:val="26"/>
          <w:szCs w:val="26"/>
        </w:rPr>
        <w:t>8:</w:t>
      </w:r>
      <w:r>
        <w:rPr>
          <w:rFonts w:ascii="Mangal" w:eastAsia="Calibri" w:hAnsi="Mangal"/>
          <w:sz w:val="26"/>
          <w:szCs w:val="26"/>
          <w:cs/>
        </w:rPr>
        <w:t>०० वाजता</w:t>
      </w:r>
      <w:r>
        <w:rPr>
          <w:rFonts w:ascii="Mangal" w:eastAsia="Calibri" w:hAnsi="Mangal" w:hint="cs"/>
          <w:sz w:val="26"/>
          <w:szCs w:val="26"/>
          <w:cs/>
        </w:rPr>
        <w:t xml:space="preserve"> </w:t>
      </w:r>
      <w:r>
        <w:rPr>
          <w:rFonts w:ascii="देवनगर" w:eastAsia="Calibri" w:hAnsi="देवनगर"/>
          <w:sz w:val="26"/>
          <w:szCs w:val="26"/>
          <w:cs/>
        </w:rPr>
        <w:t>आयोजन करण्यात आले</w:t>
      </w:r>
      <w:r>
        <w:rPr>
          <w:rFonts w:ascii="देवनगर" w:eastAsia="Calibri" w:hAnsi="देवनगर"/>
          <w:sz w:val="26"/>
          <w:szCs w:val="26"/>
        </w:rPr>
        <w:t>.</w:t>
      </w:r>
    </w:p>
    <w:p w:rsidR="00D16215" w:rsidRDefault="00D16215" w:rsidP="00BE3BB1">
      <w:pPr>
        <w:rPr>
          <w:rFonts w:ascii="देवनगर" w:eastAsia="Calibri" w:hAnsi="देवनगर"/>
          <w:sz w:val="26"/>
          <w:szCs w:val="26"/>
        </w:rPr>
      </w:pPr>
      <w:r>
        <w:rPr>
          <w:rFonts w:ascii="देवनगर" w:eastAsia="Calibri" w:hAnsi="देवनगर"/>
          <w:sz w:val="26"/>
          <w:szCs w:val="26"/>
          <w:cs/>
        </w:rPr>
        <w:t>कार्यक्रमाचा तपशील</w:t>
      </w:r>
      <w:r>
        <w:rPr>
          <w:rFonts w:ascii="देवनगर" w:eastAsia="Calibri" w:hAnsi="देवनगर"/>
          <w:sz w:val="26"/>
          <w:szCs w:val="26"/>
        </w:rPr>
        <w:t>:-</w:t>
      </w:r>
    </w:p>
    <w:p w:rsidR="00D16215" w:rsidRDefault="00D16215" w:rsidP="00BE3BB1">
      <w:pPr>
        <w:rPr>
          <w:rFonts w:ascii="देवनगर" w:eastAsia="Calibri" w:hAnsi="देवनगर"/>
          <w:sz w:val="26"/>
          <w:szCs w:val="26"/>
        </w:rPr>
      </w:pPr>
      <w:r>
        <w:rPr>
          <w:rFonts w:ascii="Mangal" w:eastAsia="Calibri" w:hAnsi="Mangal"/>
          <w:sz w:val="26"/>
          <w:szCs w:val="26"/>
          <w:cs/>
        </w:rPr>
        <w:t>महाविद्यालय विद्यार्थी वर्गास</w:t>
      </w:r>
      <w:r>
        <w:rPr>
          <w:rFonts w:ascii="देवनगर" w:eastAsia="Calibri" w:hAnsi="देवनगर"/>
          <w:sz w:val="26"/>
          <w:szCs w:val="26"/>
        </w:rPr>
        <w:t xml:space="preserve"> </w:t>
      </w:r>
      <w:r>
        <w:rPr>
          <w:rFonts w:ascii="देवनगर" w:eastAsia="Calibri" w:hAnsi="देवनगर"/>
          <w:sz w:val="26"/>
          <w:szCs w:val="26"/>
          <w:cs/>
        </w:rPr>
        <w:t>शिक्षकांनी</w:t>
      </w:r>
      <w:r>
        <w:rPr>
          <w:rFonts w:ascii="देवनगर" w:eastAsia="Calibri" w:hAnsi="देवनगर" w:hint="cs"/>
          <w:sz w:val="26"/>
          <w:szCs w:val="26"/>
          <w:cs/>
        </w:rPr>
        <w:t xml:space="preserve"> </w:t>
      </w:r>
      <w:r>
        <w:rPr>
          <w:rFonts w:ascii="Arial" w:hAnsi="Arial"/>
          <w:color w:val="0A0A0A"/>
          <w:shd w:val="clear" w:color="auto" w:fill="FFFFFF"/>
          <w:cs/>
        </w:rPr>
        <w:t>या दिवशी तरुण मुलींना</w:t>
      </w:r>
      <w:r>
        <w:rPr>
          <w:rFonts w:ascii="Arial" w:hAnsi="Arial" w:hint="cs"/>
          <w:color w:val="0A0A0A"/>
          <w:shd w:val="clear" w:color="auto" w:fill="FFFFFF"/>
          <w:cs/>
        </w:rPr>
        <w:t xml:space="preserve"> व मुलांना</w:t>
      </w:r>
      <w:r>
        <w:rPr>
          <w:rFonts w:ascii="Arial" w:hAnsi="Arial"/>
          <w:color w:val="0A0A0A"/>
          <w:shd w:val="clear" w:color="auto" w:fill="FFFFFF"/>
          <w:cs/>
        </w:rPr>
        <w:t xml:space="preserve"> त्यांच्या हक्कांबद्दल शिक्षित करण्यासाठी आणि समाजात त्यांच्या सक्रिय सहभागाला प्रोत्साहन देण्यासाठी</w:t>
      </w:r>
      <w:r>
        <w:rPr>
          <w:rFonts w:ascii="Arial" w:hAnsi="Arial" w:cs="Arial"/>
          <w:color w:val="0A0A0A"/>
          <w:shd w:val="clear" w:color="auto" w:fill="FFFFFF"/>
        </w:rPr>
        <w:t xml:space="preserve">, </w:t>
      </w:r>
      <w:r>
        <w:rPr>
          <w:rFonts w:ascii="Arial" w:hAnsi="Arial"/>
          <w:color w:val="0A0A0A"/>
          <w:shd w:val="clear" w:color="auto" w:fill="FFFFFF"/>
          <w:cs/>
        </w:rPr>
        <w:t xml:space="preserve">शिक्षणाद्वारे सक्षमीकरणाचा वारसा पुढे </w:t>
      </w:r>
      <w:r>
        <w:rPr>
          <w:rFonts w:ascii="Arial" w:hAnsi="Arial" w:hint="cs"/>
          <w:color w:val="0A0A0A"/>
          <w:shd w:val="clear" w:color="auto" w:fill="FFFFFF"/>
          <w:cs/>
        </w:rPr>
        <w:t xml:space="preserve">चालवण्यासाठी </w:t>
      </w:r>
      <w:r>
        <w:rPr>
          <w:rFonts w:ascii="देवनगर" w:eastAsia="Calibri" w:hAnsi="देवनगर"/>
          <w:sz w:val="26"/>
          <w:szCs w:val="26"/>
          <w:cs/>
        </w:rPr>
        <w:t>मार्गदर्शन केले</w:t>
      </w:r>
      <w:r>
        <w:rPr>
          <w:rFonts w:ascii="देवनगर" w:eastAsia="Calibri" w:hAnsi="देवनगर"/>
          <w:sz w:val="26"/>
          <w:szCs w:val="26"/>
        </w:rPr>
        <w:t>.</w:t>
      </w:r>
    </w:p>
    <w:p w:rsidR="00D16215" w:rsidRDefault="00D16215" w:rsidP="00BE3BB1"/>
    <w:p w:rsidR="00D16215" w:rsidRDefault="00D16215" w:rsidP="00BE3BB1">
      <w:r>
        <w:rPr>
          <w:rFonts w:ascii="देवनगर" w:eastAsia="Calibri" w:hAnsi="देवनगर"/>
          <w:sz w:val="26"/>
          <w:szCs w:val="26"/>
          <w:cs/>
        </w:rPr>
        <w:t>निष्कर्ष</w:t>
      </w:r>
      <w:r>
        <w:rPr>
          <w:rFonts w:ascii="देवनगर" w:eastAsia="Calibri" w:hAnsi="देवनगर"/>
          <w:sz w:val="26"/>
          <w:szCs w:val="26"/>
        </w:rPr>
        <w:t>:</w:t>
      </w:r>
      <w:r>
        <w:rPr>
          <w:rFonts w:ascii="देवनगर" w:eastAsia="Calibri" w:hAnsi="देवनगर" w:hint="cs"/>
          <w:sz w:val="26"/>
          <w:szCs w:val="26"/>
          <w:cs/>
        </w:rPr>
        <w:t xml:space="preserve"> सावित्रीबाई फुले जयंती</w:t>
      </w:r>
      <w:r>
        <w:rPr>
          <w:rFonts w:ascii="देवनगर" w:eastAsia="Calibri" w:hAnsi="देवनगर"/>
          <w:sz w:val="26"/>
          <w:szCs w:val="26"/>
          <w:cs/>
        </w:rPr>
        <w:t xml:space="preserve"> दिनाच्या निमित्ताने</w:t>
      </w:r>
      <w:r>
        <w:rPr>
          <w:rFonts w:ascii="देवनगर" w:eastAsia="Calibri" w:hAnsi="देवनगर" w:hint="cs"/>
          <w:sz w:val="26"/>
          <w:szCs w:val="26"/>
          <w:cs/>
        </w:rPr>
        <w:t xml:space="preserve"> </w:t>
      </w:r>
      <w:r>
        <w:rPr>
          <w:rFonts w:ascii="देवनगर" w:eastAsia="Calibri" w:hAnsi="देवनगर"/>
          <w:sz w:val="26"/>
          <w:szCs w:val="26"/>
          <w:cs/>
        </w:rPr>
        <w:t xml:space="preserve"> वाचनाची आवड वाढली आहे</w:t>
      </w:r>
      <w:r>
        <w:rPr>
          <w:rFonts w:ascii="देवनगर" w:eastAsia="Calibri" w:hAnsi="देवनगर"/>
          <w:sz w:val="26"/>
          <w:szCs w:val="26"/>
        </w:rPr>
        <w:t xml:space="preserve">. </w:t>
      </w:r>
      <w:r>
        <w:rPr>
          <w:rFonts w:ascii="Mangal" w:eastAsia="Calibri" w:hAnsi="Mangal"/>
          <w:sz w:val="26"/>
          <w:szCs w:val="26"/>
          <w:cs/>
        </w:rPr>
        <w:t>विद्यार्थ्यांना वाचनाचे महत्त्व समजले असून त्यांनी जास्तीत जास्त पुस्तके वाचण्याचा संकल्प केला आहे</w:t>
      </w:r>
      <w:r>
        <w:rPr>
          <w:rFonts w:ascii="देवनगर" w:eastAsia="Calibri" w:hAnsi="देवनगर"/>
          <w:sz w:val="26"/>
          <w:szCs w:val="26"/>
        </w:rPr>
        <w:t xml:space="preserve">. </w:t>
      </w:r>
      <w:r>
        <w:rPr>
          <w:rFonts w:ascii="Mangal" w:eastAsia="Calibri" w:hAnsi="Mangal"/>
          <w:sz w:val="26"/>
          <w:szCs w:val="26"/>
          <w:cs/>
        </w:rPr>
        <w:t>यापुढेही वाचनाचे उपक्रम सुरूच राहतील</w:t>
      </w:r>
      <w:r>
        <w:rPr>
          <w:rFonts w:ascii="देवनगर" w:eastAsia="Calibri" w:hAnsi="देवनगर" w:cs="DaunPenh"/>
          <w:sz w:val="26"/>
          <w:szCs w:val="26"/>
        </w:rPr>
        <w:t xml:space="preserve">, </w:t>
      </w:r>
      <w:r>
        <w:rPr>
          <w:rFonts w:ascii="देवनगर" w:eastAsia="Calibri" w:hAnsi="देवनगर"/>
          <w:sz w:val="26"/>
          <w:szCs w:val="26"/>
          <w:cs/>
        </w:rPr>
        <w:t>जेणेकरून प्रत्येक विद्यार्थी एक चांगला वाचक आणि नागरिक बनेल</w:t>
      </w:r>
      <w:r>
        <w:rPr>
          <w:rFonts w:ascii="देवनगर" w:eastAsia="Calibri" w:hAnsi="देवनगर"/>
          <w:sz w:val="26"/>
          <w:szCs w:val="26"/>
        </w:rPr>
        <w:t>.</w:t>
      </w:r>
    </w:p>
    <w:p w:rsidR="00D16215" w:rsidRPr="00530975" w:rsidRDefault="00D16215" w:rsidP="00D16215">
      <w:pPr>
        <w:rPr>
          <w:rFonts w:ascii="देवनगर" w:eastAsia="Calibri" w:hAnsi="देवनगर"/>
          <w:sz w:val="26"/>
          <w:szCs w:val="26"/>
        </w:rPr>
      </w:pPr>
    </w:p>
    <w:p w:rsidR="00E17995" w:rsidRDefault="00702357" w:rsidP="00702357">
      <w:pPr>
        <w:jc w:val="center"/>
      </w:pPr>
      <w:r>
        <w:rPr>
          <w:noProof/>
        </w:rPr>
        <w:drawing>
          <wp:inline distT="0" distB="0" distL="0" distR="0">
            <wp:extent cx="4886325" cy="3009900"/>
            <wp:effectExtent l="0" t="0" r="9525" b="0"/>
            <wp:docPr id="1" name="Picture 1" descr="C:\Users\sai\Desktop\imeges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\Desktop\imeges 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357" w:rsidRDefault="00702357" w:rsidP="00702357">
      <w:pPr>
        <w:jc w:val="center"/>
      </w:pPr>
      <w:r>
        <w:rPr>
          <w:noProof/>
        </w:rPr>
        <w:drawing>
          <wp:inline distT="0" distB="0" distL="0" distR="0">
            <wp:extent cx="4800600" cy="3600450"/>
            <wp:effectExtent l="0" t="0" r="0" b="0"/>
            <wp:docPr id="2" name="Picture 2" descr="C:\Users\sai\Desktop\imeges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\Desktop\imeges 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282" cy="360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357" w:rsidRDefault="00702357" w:rsidP="00702357">
      <w:pPr>
        <w:jc w:val="center"/>
      </w:pPr>
    </w:p>
    <w:p w:rsidR="00702357" w:rsidRDefault="00702357" w:rsidP="00702357">
      <w:pPr>
        <w:jc w:val="center"/>
      </w:pPr>
    </w:p>
    <w:p w:rsidR="00702357" w:rsidRDefault="00702357" w:rsidP="00702357">
      <w:pPr>
        <w:jc w:val="center"/>
      </w:pPr>
      <w:r>
        <w:rPr>
          <w:noProof/>
        </w:rPr>
        <w:lastRenderedPageBreak/>
        <w:drawing>
          <wp:inline distT="0" distB="0" distL="0" distR="0">
            <wp:extent cx="5143500" cy="3857625"/>
            <wp:effectExtent l="0" t="0" r="0" b="9525"/>
            <wp:docPr id="3" name="Picture 3" descr="C:\Users\sai\Desktop\imeges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i\Desktop\imeges 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353" cy="38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357" w:rsidRDefault="00702357" w:rsidP="00702357">
      <w:pPr>
        <w:jc w:val="center"/>
      </w:pPr>
      <w:r>
        <w:rPr>
          <w:noProof/>
        </w:rPr>
        <w:drawing>
          <wp:inline distT="0" distB="0" distL="0" distR="0">
            <wp:extent cx="5111750" cy="3833813"/>
            <wp:effectExtent l="0" t="0" r="0" b="0"/>
            <wp:docPr id="4" name="Picture 4" descr="C:\Users\sai\Desktop\imege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i\Desktop\imeges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23" cy="384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2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98" w:rsidRDefault="00852B98" w:rsidP="006542E6">
      <w:pPr>
        <w:spacing w:before="0" w:after="0" w:line="240" w:lineRule="auto"/>
      </w:pPr>
      <w:r>
        <w:separator/>
      </w:r>
    </w:p>
  </w:endnote>
  <w:endnote w:type="continuationSeparator" w:id="0">
    <w:p w:rsidR="00852B98" w:rsidRDefault="00852B98" w:rsidP="006542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देवनगर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98" w:rsidRDefault="00852B98" w:rsidP="006542E6">
      <w:pPr>
        <w:spacing w:before="0" w:after="0" w:line="240" w:lineRule="auto"/>
      </w:pPr>
      <w:r>
        <w:separator/>
      </w:r>
    </w:p>
  </w:footnote>
  <w:footnote w:type="continuationSeparator" w:id="0">
    <w:p w:rsidR="00852B98" w:rsidRDefault="00852B98" w:rsidP="006542E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E6"/>
    <w:rsid w:val="0001190D"/>
    <w:rsid w:val="000642E3"/>
    <w:rsid w:val="000C3602"/>
    <w:rsid w:val="00116EAC"/>
    <w:rsid w:val="001D0A2C"/>
    <w:rsid w:val="0038033B"/>
    <w:rsid w:val="003C0763"/>
    <w:rsid w:val="00477929"/>
    <w:rsid w:val="004C2844"/>
    <w:rsid w:val="00530975"/>
    <w:rsid w:val="005501D6"/>
    <w:rsid w:val="005631B9"/>
    <w:rsid w:val="005B49C4"/>
    <w:rsid w:val="0061593A"/>
    <w:rsid w:val="006542E6"/>
    <w:rsid w:val="00702357"/>
    <w:rsid w:val="00727C50"/>
    <w:rsid w:val="00747D54"/>
    <w:rsid w:val="007A6820"/>
    <w:rsid w:val="007D5921"/>
    <w:rsid w:val="00852B98"/>
    <w:rsid w:val="00873BFF"/>
    <w:rsid w:val="00891970"/>
    <w:rsid w:val="00AB0516"/>
    <w:rsid w:val="00AE470B"/>
    <w:rsid w:val="00AF0E00"/>
    <w:rsid w:val="00B10732"/>
    <w:rsid w:val="00B74C2C"/>
    <w:rsid w:val="00BE3BB1"/>
    <w:rsid w:val="00C52000"/>
    <w:rsid w:val="00C73D38"/>
    <w:rsid w:val="00D16215"/>
    <w:rsid w:val="00E54D8C"/>
    <w:rsid w:val="00E82B00"/>
    <w:rsid w:val="00F231E0"/>
    <w:rsid w:val="00F502A1"/>
    <w:rsid w:val="00FA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2E6"/>
    <w:pPr>
      <w:spacing w:before="100" w:beforeAutospacing="1" w:line="273" w:lineRule="auto"/>
    </w:pPr>
    <w:rPr>
      <w:rFonts w:ascii="Calibri" w:eastAsia="Times New Roman" w:hAnsi="Calibri" w:cs="Mang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2E6"/>
    <w:pPr>
      <w:tabs>
        <w:tab w:val="center" w:pos="4680"/>
        <w:tab w:val="right" w:pos="9360"/>
      </w:tabs>
      <w:spacing w:before="0" w:beforeAutospacing="0"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42E6"/>
  </w:style>
  <w:style w:type="paragraph" w:styleId="Footer">
    <w:name w:val="footer"/>
    <w:basedOn w:val="Normal"/>
    <w:link w:val="FooterChar"/>
    <w:uiPriority w:val="99"/>
    <w:unhideWhenUsed/>
    <w:rsid w:val="006542E6"/>
    <w:pPr>
      <w:tabs>
        <w:tab w:val="center" w:pos="4680"/>
        <w:tab w:val="right" w:pos="9360"/>
      </w:tabs>
      <w:spacing w:before="0" w:beforeAutospacing="0"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42E6"/>
  </w:style>
  <w:style w:type="character" w:styleId="Strong">
    <w:name w:val="Strong"/>
    <w:basedOn w:val="DefaultParagraphFont"/>
    <w:uiPriority w:val="22"/>
    <w:qFormat/>
    <w:rsid w:val="006542E6"/>
    <w:rPr>
      <w:b/>
      <w:bCs/>
    </w:rPr>
  </w:style>
  <w:style w:type="character" w:customStyle="1" w:styleId="vkekvd">
    <w:name w:val="vkekvd"/>
    <w:basedOn w:val="DefaultParagraphFont"/>
    <w:rsid w:val="006542E6"/>
  </w:style>
  <w:style w:type="character" w:styleId="Hyperlink">
    <w:name w:val="Hyperlink"/>
    <w:basedOn w:val="DefaultParagraphFont"/>
    <w:uiPriority w:val="99"/>
    <w:semiHidden/>
    <w:unhideWhenUsed/>
    <w:rsid w:val="00747D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357"/>
    <w:pPr>
      <w:spacing w:before="0"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357"/>
    <w:rPr>
      <w:rFonts w:ascii="Tahoma" w:eastAsia="Times New Roman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2E6"/>
    <w:pPr>
      <w:spacing w:before="100" w:beforeAutospacing="1" w:line="273" w:lineRule="auto"/>
    </w:pPr>
    <w:rPr>
      <w:rFonts w:ascii="Calibri" w:eastAsia="Times New Roman" w:hAnsi="Calibri" w:cs="Mang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2E6"/>
    <w:pPr>
      <w:tabs>
        <w:tab w:val="center" w:pos="4680"/>
        <w:tab w:val="right" w:pos="9360"/>
      </w:tabs>
      <w:spacing w:before="0" w:beforeAutospacing="0"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42E6"/>
  </w:style>
  <w:style w:type="paragraph" w:styleId="Footer">
    <w:name w:val="footer"/>
    <w:basedOn w:val="Normal"/>
    <w:link w:val="FooterChar"/>
    <w:uiPriority w:val="99"/>
    <w:unhideWhenUsed/>
    <w:rsid w:val="006542E6"/>
    <w:pPr>
      <w:tabs>
        <w:tab w:val="center" w:pos="4680"/>
        <w:tab w:val="right" w:pos="9360"/>
      </w:tabs>
      <w:spacing w:before="0" w:beforeAutospacing="0"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42E6"/>
  </w:style>
  <w:style w:type="character" w:styleId="Strong">
    <w:name w:val="Strong"/>
    <w:basedOn w:val="DefaultParagraphFont"/>
    <w:uiPriority w:val="22"/>
    <w:qFormat/>
    <w:rsid w:val="006542E6"/>
    <w:rPr>
      <w:b/>
      <w:bCs/>
    </w:rPr>
  </w:style>
  <w:style w:type="character" w:customStyle="1" w:styleId="vkekvd">
    <w:name w:val="vkekvd"/>
    <w:basedOn w:val="DefaultParagraphFont"/>
    <w:rsid w:val="006542E6"/>
  </w:style>
  <w:style w:type="character" w:styleId="Hyperlink">
    <w:name w:val="Hyperlink"/>
    <w:basedOn w:val="DefaultParagraphFont"/>
    <w:uiPriority w:val="99"/>
    <w:semiHidden/>
    <w:unhideWhenUsed/>
    <w:rsid w:val="00747D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357"/>
    <w:pPr>
      <w:spacing w:before="0"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357"/>
    <w:rPr>
      <w:rFonts w:ascii="Tahoma" w:eastAsia="Times New Roman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sai</cp:lastModifiedBy>
  <cp:revision>2</cp:revision>
  <dcterms:created xsi:type="dcterms:W3CDTF">2026-01-24T05:29:00Z</dcterms:created>
  <dcterms:modified xsi:type="dcterms:W3CDTF">2026-01-24T05:29:00Z</dcterms:modified>
</cp:coreProperties>
</file>