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28"/>
          <w:szCs w:val="28"/>
        </w:rPr>
      </w:pPr>
      <w:bookmarkStart w:id="0" w:name="_GoBack"/>
      <w:bookmarkEnd w:id="0"/>
      <w:r>
        <w:rPr>
          <w:b/>
          <w:bCs/>
          <w:sz w:val="28"/>
          <w:szCs w:val="28"/>
          <w:lang w:val="en-US"/>
        </w:rPr>
        <w:t xml:space="preserve">Department of English </w:t>
      </w:r>
    </w:p>
    <w:p>
      <w:pPr>
        <w:pStyle w:val="style0"/>
        <w:jc w:val="center"/>
        <w:rPr>
          <w:b/>
          <w:bCs/>
          <w:sz w:val="28"/>
          <w:szCs w:val="28"/>
        </w:rPr>
      </w:pPr>
      <w:r>
        <w:rPr>
          <w:b/>
          <w:bCs/>
          <w:sz w:val="28"/>
          <w:szCs w:val="28"/>
          <w:lang w:val="en-US"/>
        </w:rPr>
        <w:t xml:space="preserve">Report </w:t>
      </w:r>
    </w:p>
    <w:p>
      <w:pPr>
        <w:pStyle w:val="style0"/>
        <w:rPr>
          <w:sz w:val="24"/>
          <w:szCs w:val="24"/>
        </w:rPr>
      </w:pPr>
      <w:r>
        <w:rPr>
          <w:sz w:val="24"/>
          <w:szCs w:val="24"/>
          <w:lang w:val="en-US"/>
        </w:rPr>
        <w:t xml:space="preserve">          Department of English was established in the year 2003. Students in FYBA, FY Bcom, FY Bsc  English is compulsory subject. In New Education Policy There are so many  career oriented skill base courses stated in English. Skill enhancement Course, Ability Enhancement course which is basic course started in the first year students. Students who wanted to take English as a special subject  They have English  is a major subject.  After BA English or MA English students  have good opportunity in different sectors like editor, transletar, Teacher, Writer.</w:t>
      </w:r>
    </w:p>
    <w:p>
      <w:pPr>
        <w:pStyle w:val="style0"/>
        <w:rPr>
          <w:sz w:val="24"/>
          <w:szCs w:val="24"/>
        </w:rPr>
      </w:pPr>
      <w:r>
        <w:rPr>
          <w:sz w:val="24"/>
          <w:szCs w:val="24"/>
          <w:lang w:val="en-US"/>
        </w:rPr>
        <w:t xml:space="preserve">        Asst. Prof. Bhalerao.A.B and Asst.Prof. Sahane A. B. Teaching English in different classes. In jully 2024 Asst. Prof. Bhalerao Ashvini Qualified MH- SET Exam and published 2 research paper in international journal. We have taken various career oriented activities for students like extempore speech,  role playing activities, vocabulary building activities, poetry reading activity which helps to build confidence and motivation among the students.Our future aim is to start value added courses in English.</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Words>164</Words>
  <Characters>919</Characters>
  <Application>WPS Office</Application>
  <Paragraphs>6</Paragraphs>
  <CharactersWithSpaces>1106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2025-06-14T03:08:52Z</dcterms:created>
  <dc:creator>RMX3263</dc:creator>
  <lastModifiedBy>RMX3263</lastModifiedBy>
  <dcterms:modified xsi:type="dcterms:W3CDTF">2025-06-20T02:29:17Z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c934e731b2d143a89206ef6e4a846440</vt:lpwstr>
  </property>
</Properties>
</file>