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4A" w:rsidRPr="008A139D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6</w:t>
      </w:r>
    </w:p>
    <w:p w:rsidR="00B6644A" w:rsidRPr="008A139D" w:rsidRDefault="00B6644A" w:rsidP="00B6644A">
      <w:pPr>
        <w:rPr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B6644A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.Y.B.Sc         Subject – IKS(Indian Knowledge 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Month - July 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/07/20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31/07/2025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B6644A" w:rsidRPr="008A139D" w:rsidTr="00430BA3">
        <w:trPr>
          <w:trHeight w:val="1412"/>
        </w:trPr>
        <w:tc>
          <w:tcPr>
            <w:tcW w:w="108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B6644A" w:rsidRPr="008A139D" w:rsidTr="00430BA3">
        <w:trPr>
          <w:trHeight w:val="1457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B6644A">
            <w:pPr>
              <w:pStyle w:val="ListParagraph"/>
              <w:ind w:left="-24"/>
              <w:rPr>
                <w:b/>
                <w:bCs/>
                <w:sz w:val="24"/>
                <w:szCs w:val="24"/>
                <w:u w:val="single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 w:rsidRPr="000A5E2A">
              <w:rPr>
                <w:b/>
                <w:bCs/>
                <w:sz w:val="24"/>
                <w:szCs w:val="24"/>
                <w:u w:val="single"/>
              </w:rPr>
              <w:t>Chap -01 Introduction to Indian Knowledge System</w:t>
            </w:r>
          </w:p>
          <w:p w:rsidR="00B6644A" w:rsidRPr="000A5E2A" w:rsidRDefault="00B6644A" w:rsidP="00B6644A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1.1 Defin</w:t>
            </w:r>
            <w:r>
              <w:rPr>
                <w:sz w:val="24"/>
                <w:szCs w:val="24"/>
              </w:rPr>
              <w:t>it</w:t>
            </w:r>
            <w:r w:rsidRPr="000A5E2A">
              <w:rPr>
                <w:sz w:val="24"/>
                <w:szCs w:val="24"/>
              </w:rPr>
              <w:t>ion, Scope</w:t>
            </w:r>
          </w:p>
        </w:tc>
        <w:tc>
          <w:tcPr>
            <w:tcW w:w="2340" w:type="dxa"/>
          </w:tcPr>
          <w:p w:rsidR="00B6644A" w:rsidRPr="000A5E2A" w:rsidRDefault="00B6644A" w:rsidP="00B6644A">
            <w:pPr>
              <w:pStyle w:val="ListParagraph"/>
              <w:ind w:left="-24"/>
              <w:rPr>
                <w:b/>
                <w:bCs/>
                <w:sz w:val="24"/>
                <w:szCs w:val="24"/>
                <w:u w:val="single"/>
              </w:rPr>
            </w:pPr>
            <w:r w:rsidRPr="000A5E2A">
              <w:rPr>
                <w:b/>
                <w:bCs/>
                <w:sz w:val="24"/>
                <w:szCs w:val="24"/>
                <w:u w:val="single"/>
              </w:rPr>
              <w:t>Chap -01 Introduction to Indian Knowledge System</w:t>
            </w:r>
          </w:p>
          <w:p w:rsidR="00B6644A" w:rsidRPr="008A139D" w:rsidRDefault="00B6644A" w:rsidP="00B6644A">
            <w:pPr>
              <w:rPr>
                <w:b/>
                <w:bCs/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1.1 Defin</w:t>
            </w:r>
            <w:r>
              <w:rPr>
                <w:sz w:val="24"/>
                <w:szCs w:val="24"/>
              </w:rPr>
              <w:t>it</w:t>
            </w:r>
            <w:r w:rsidRPr="000A5E2A">
              <w:rPr>
                <w:sz w:val="24"/>
                <w:szCs w:val="24"/>
              </w:rPr>
              <w:t>ion, Scope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BBCL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50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C724F2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Importance of IKS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Importance of IKS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BBCL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1034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8A139D" w:rsidRDefault="00B6644A" w:rsidP="00B6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Nature of Indian Knowledge System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1.3 Nature of Indian Knowledge System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980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920CA8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Nature of Indian Knowledge System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1.4 Nature of Indian Knowledge System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809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Pr="000A5E2A">
              <w:rPr>
                <w:sz w:val="24"/>
                <w:szCs w:val="24"/>
              </w:rPr>
              <w:t xml:space="preserve"> Evaluation of Scientific Approach</w:t>
            </w:r>
          </w:p>
        </w:tc>
        <w:tc>
          <w:tcPr>
            <w:tcW w:w="2340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Pr="000A5E2A">
              <w:rPr>
                <w:sz w:val="24"/>
                <w:szCs w:val="24"/>
              </w:rPr>
              <w:t xml:space="preserve"> Evaluation of Scientific Approach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B6644A" w:rsidRPr="008A139D" w:rsidTr="00430BA3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10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.</w:t>
            </w:r>
          </w:p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6644A" w:rsidRPr="008A139D" w:rsidTr="00430BA3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6</w:t>
      </w:r>
    </w:p>
    <w:p w:rsidR="00B6644A" w:rsidRPr="008A139D" w:rsidRDefault="00B6644A" w:rsidP="00B6644A">
      <w:pPr>
        <w:rPr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B6644A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.Y.B.Sc         Subject – IKS(Indian Knowledge 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Month - August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01/08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31/08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B6644A" w:rsidRPr="008A139D" w:rsidTr="00430BA3">
        <w:trPr>
          <w:trHeight w:val="1412"/>
        </w:trPr>
        <w:tc>
          <w:tcPr>
            <w:tcW w:w="108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B6644A" w:rsidRPr="008A139D" w:rsidTr="00430BA3">
        <w:trPr>
          <w:trHeight w:val="95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pStyle w:val="ListParagraph"/>
              <w:ind w:left="-24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50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B1567E" w:rsidRDefault="00B6644A" w:rsidP="00430BA3">
            <w:pPr>
              <w:rPr>
                <w:b/>
                <w:bCs/>
                <w:sz w:val="24"/>
                <w:szCs w:val="24"/>
                <w:u w:val="single"/>
              </w:rPr>
            </w:pPr>
            <w:r w:rsidRPr="00B1567E">
              <w:rPr>
                <w:b/>
                <w:bCs/>
                <w:sz w:val="24"/>
                <w:szCs w:val="24"/>
                <w:u w:val="single"/>
              </w:rPr>
              <w:t>Chap -2 Development of Sciences</w:t>
            </w:r>
          </w:p>
          <w:p w:rsidR="00B6644A" w:rsidRPr="00C724F2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Astronomy</w:t>
            </w:r>
          </w:p>
        </w:tc>
        <w:tc>
          <w:tcPr>
            <w:tcW w:w="2340" w:type="dxa"/>
          </w:tcPr>
          <w:p w:rsidR="00B6644A" w:rsidRPr="00B1567E" w:rsidRDefault="00B6644A" w:rsidP="00430BA3">
            <w:pPr>
              <w:rPr>
                <w:b/>
                <w:bCs/>
                <w:sz w:val="24"/>
                <w:szCs w:val="24"/>
                <w:u w:val="single"/>
              </w:rPr>
            </w:pPr>
            <w:r w:rsidRPr="00B1567E">
              <w:rPr>
                <w:b/>
                <w:bCs/>
                <w:sz w:val="24"/>
                <w:szCs w:val="24"/>
                <w:u w:val="single"/>
              </w:rPr>
              <w:t>Chap -2 Development of Sciences</w:t>
            </w: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Astronomy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BBCL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1034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8A139D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Aryabhatta, Varahamihira, Sawai Jaisingh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2.2 Aryabhatta, Varahamihira, Sawai Jaisingh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980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920CA8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Medicine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2.3 Medicine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809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2.4 Ayurveda and  Yunani</w:t>
            </w:r>
          </w:p>
        </w:tc>
        <w:tc>
          <w:tcPr>
            <w:tcW w:w="2340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2.4 Ayurveda and  Yunani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85198B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B6644A" w:rsidRPr="008A139D" w:rsidRDefault="0085198B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Ganesh Chaturthi Holiday</w:t>
            </w:r>
          </w:p>
        </w:tc>
      </w:tr>
    </w:tbl>
    <w:p w:rsidR="00B6644A" w:rsidRPr="008A139D" w:rsidRDefault="00B6644A" w:rsidP="00B6644A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B6644A" w:rsidRPr="008A139D" w:rsidTr="00430BA3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85198B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.</w:t>
            </w:r>
          </w:p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85198B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6644A" w:rsidRPr="008A139D" w:rsidTr="00430BA3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B6644A" w:rsidRPr="008A139D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lastRenderedPageBreak/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6</w:t>
      </w:r>
    </w:p>
    <w:p w:rsidR="00B6644A" w:rsidRPr="008A139D" w:rsidRDefault="00B6644A" w:rsidP="00B6644A">
      <w:pPr>
        <w:rPr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B6644A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.Y.B.Sc         Subject – IKS(Indian Knowledge 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Month -September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01/09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30/09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B6644A" w:rsidRPr="008A139D" w:rsidTr="00430BA3">
        <w:trPr>
          <w:trHeight w:val="1412"/>
        </w:trPr>
        <w:tc>
          <w:tcPr>
            <w:tcW w:w="108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B6644A" w:rsidRPr="008A139D" w:rsidTr="00430BA3">
        <w:trPr>
          <w:trHeight w:val="95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2.5 Metallurgy- Copper, Iron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2.5 Metallurgy- Copper, Iron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BBC</w:t>
            </w:r>
            <w:r w:rsidR="0085198B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5198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50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Metallurgy-</w:t>
            </w:r>
          </w:p>
          <w:p w:rsidR="00B6644A" w:rsidRPr="00C724F2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Bronze and Alloys</w:t>
            </w:r>
          </w:p>
        </w:tc>
        <w:tc>
          <w:tcPr>
            <w:tcW w:w="2340" w:type="dxa"/>
          </w:tcPr>
          <w:p w:rsidR="00B6644A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Metallurgy-</w:t>
            </w: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Bronze and Alloys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BBC</w:t>
            </w:r>
            <w:r w:rsidR="0085198B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Extra lec </w:t>
            </w:r>
          </w:p>
        </w:tc>
      </w:tr>
      <w:tr w:rsidR="00B6644A" w:rsidRPr="008A139D" w:rsidTr="00430BA3">
        <w:trPr>
          <w:trHeight w:val="1034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4D1D00" w:rsidRDefault="00B6644A" w:rsidP="00430BA3">
            <w:pPr>
              <w:rPr>
                <w:b/>
                <w:bCs/>
                <w:sz w:val="24"/>
                <w:szCs w:val="24"/>
                <w:u w:val="single"/>
              </w:rPr>
            </w:pPr>
            <w:r w:rsidRPr="004D1D00">
              <w:rPr>
                <w:b/>
                <w:bCs/>
                <w:sz w:val="24"/>
                <w:szCs w:val="24"/>
                <w:u w:val="single"/>
              </w:rPr>
              <w:t>Chap -03 Development of Humanities</w:t>
            </w: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3.1Language – Prakrit, Sanskrit, Farsee</w:t>
            </w:r>
          </w:p>
        </w:tc>
        <w:tc>
          <w:tcPr>
            <w:tcW w:w="2340" w:type="dxa"/>
          </w:tcPr>
          <w:p w:rsidR="00B6644A" w:rsidRPr="004D1D00" w:rsidRDefault="00B6644A" w:rsidP="00430BA3">
            <w:pPr>
              <w:rPr>
                <w:b/>
                <w:bCs/>
                <w:sz w:val="24"/>
                <w:szCs w:val="24"/>
                <w:u w:val="single"/>
              </w:rPr>
            </w:pPr>
            <w:r w:rsidRPr="004D1D00">
              <w:rPr>
                <w:b/>
                <w:bCs/>
                <w:sz w:val="24"/>
                <w:szCs w:val="24"/>
                <w:u w:val="single"/>
              </w:rPr>
              <w:t>Chap -03 Development of Humanities</w:t>
            </w:r>
          </w:p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3.1Language – Prakrit, Sanskrit, Farsee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 w:rsidR="0085198B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980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920CA8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Philosophy – Vedic, Lokayat, Buddhist, Jaina 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3.2 Philosophy – Vedic, Lokayat, Buddhist, Jaina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BBC</w:t>
            </w:r>
            <w:r w:rsidR="0085198B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809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B6644A" w:rsidRPr="008A139D" w:rsidTr="00430BA3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85198B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6644A" w:rsidRPr="008A139D" w:rsidTr="00430BA3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6</w:t>
      </w:r>
    </w:p>
    <w:p w:rsidR="00B6644A" w:rsidRPr="008A139D" w:rsidRDefault="00B6644A" w:rsidP="00B6644A">
      <w:pPr>
        <w:rPr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B6644A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.Y.B.Sc         Subject – IKS(Indian Knowledge 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Month -October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 w:rsidR="0085198B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17/10/2025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B6644A" w:rsidRPr="008A139D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B6644A" w:rsidRPr="008A139D" w:rsidTr="00430BA3">
        <w:trPr>
          <w:trHeight w:val="1412"/>
        </w:trPr>
        <w:tc>
          <w:tcPr>
            <w:tcW w:w="108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B6644A" w:rsidRPr="008A139D" w:rsidRDefault="00B6644A" w:rsidP="00430BA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B6644A" w:rsidRPr="008A139D" w:rsidTr="00430BA3">
        <w:trPr>
          <w:trHeight w:val="95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3.3 Education system in Ancient India </w:t>
            </w:r>
          </w:p>
        </w:tc>
        <w:tc>
          <w:tcPr>
            <w:tcW w:w="2340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3.3 Education system in Ancient India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Oct Holiday </w:t>
            </w:r>
          </w:p>
        </w:tc>
      </w:tr>
      <w:tr w:rsidR="00B6644A" w:rsidRPr="008A139D" w:rsidTr="00430BA3">
        <w:trPr>
          <w:trHeight w:val="503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C724F2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Takshashila, Nalanda</w:t>
            </w:r>
          </w:p>
        </w:tc>
        <w:tc>
          <w:tcPr>
            <w:tcW w:w="2340" w:type="dxa"/>
          </w:tcPr>
          <w:p w:rsidR="00B6644A" w:rsidRPr="00C724F2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Takshashila, Nalanda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7E0A2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1034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Valabhi University </w:t>
            </w:r>
          </w:p>
          <w:p w:rsidR="007E0A25" w:rsidRPr="008A139D" w:rsidRDefault="007E0A25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Architecture</w:t>
            </w:r>
          </w:p>
        </w:tc>
        <w:tc>
          <w:tcPr>
            <w:tcW w:w="2340" w:type="dxa"/>
          </w:tcPr>
          <w:p w:rsidR="00B6644A" w:rsidRDefault="00B6644A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Valabhi University </w:t>
            </w:r>
          </w:p>
          <w:p w:rsidR="007E0A25" w:rsidRPr="008A139D" w:rsidRDefault="007E0A25" w:rsidP="00430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Architecture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B6644A" w:rsidRPr="008A139D" w:rsidRDefault="00B6644A" w:rsidP="00430BA3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Extra Lecture </w:t>
            </w:r>
          </w:p>
        </w:tc>
      </w:tr>
      <w:tr w:rsidR="00B6644A" w:rsidRPr="008A139D" w:rsidTr="00430BA3">
        <w:trPr>
          <w:trHeight w:val="980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920CA8" w:rsidRDefault="00B6644A" w:rsidP="007E0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6644A" w:rsidRPr="008A139D" w:rsidRDefault="00B6644A" w:rsidP="00430BA3">
            <w:pPr>
              <w:ind w:right="-15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644A" w:rsidRPr="008A139D" w:rsidTr="00430BA3">
        <w:trPr>
          <w:trHeight w:val="809"/>
        </w:trPr>
        <w:tc>
          <w:tcPr>
            <w:tcW w:w="1086" w:type="dxa"/>
          </w:tcPr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B6644A" w:rsidRPr="008A139D" w:rsidRDefault="00B6644A" w:rsidP="00430BA3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6644A" w:rsidRPr="000A5E2A" w:rsidRDefault="00B6644A" w:rsidP="00430BA3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B6644A" w:rsidRPr="008A139D" w:rsidRDefault="00B6644A" w:rsidP="00430BA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B6644A" w:rsidRPr="008A139D" w:rsidTr="00430BA3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615B84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06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615B84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6644A" w:rsidRPr="008A139D" w:rsidTr="00430BA3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44A" w:rsidRPr="008A139D" w:rsidRDefault="00B6644A" w:rsidP="00430BA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B6644A" w:rsidRPr="008A139D" w:rsidRDefault="00B6644A" w:rsidP="00B664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Pr="008A139D" w:rsidRDefault="00B6644A" w:rsidP="00B66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644A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B6644A" w:rsidRDefault="00B6644A" w:rsidP="00B6644A"/>
    <w:p w:rsidR="00634880" w:rsidRDefault="00634880"/>
    <w:sectPr w:rsidR="00634880" w:rsidSect="0057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compat/>
  <w:rsids>
    <w:rsidRoot w:val="00B6644A"/>
    <w:rsid w:val="00615B84"/>
    <w:rsid w:val="00634880"/>
    <w:rsid w:val="007E0A25"/>
    <w:rsid w:val="0085198B"/>
    <w:rsid w:val="00B6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2025-12-17T03:58:00Z</dcterms:created>
  <dcterms:modified xsi:type="dcterms:W3CDTF">2025-12-17T04:19:00Z</dcterms:modified>
</cp:coreProperties>
</file>