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977"/>
        <w:tblW w:w="9348" w:type="dxa"/>
        <w:tblLook w:val="04A0" w:firstRow="1" w:lastRow="0" w:firstColumn="1" w:lastColumn="0" w:noHBand="0" w:noVBand="1"/>
      </w:tblPr>
      <w:tblGrid>
        <w:gridCol w:w="698"/>
        <w:gridCol w:w="3589"/>
        <w:gridCol w:w="1536"/>
        <w:gridCol w:w="1331"/>
        <w:gridCol w:w="2194"/>
      </w:tblGrid>
      <w:tr w:rsidR="001264CF" w:rsidRPr="001264CF" w:rsidTr="001264CF">
        <w:trPr>
          <w:trHeight w:val="2780"/>
        </w:trPr>
        <w:tc>
          <w:tcPr>
            <w:tcW w:w="934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Pragatik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Shikshan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Sanstha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,                                                                                                                                                                 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Nutan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Arts Commerce &amp; Science College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>Rajapur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</w:rPr>
              <w:t xml:space="preserve">         </w:t>
            </w: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Tal-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Sangamner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Dist-Ahmednagar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Pin-422605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Affilated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to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Savitribai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Phule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Pune University Of Pune)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Student List-Class-</w:t>
            </w:r>
            <w:proofErr w:type="spellStart"/>
            <w:r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FYBsc</w:t>
            </w:r>
            <w:proofErr w:type="spellEnd"/>
            <w:r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</w:t>
            </w:r>
            <w:proofErr w:type="spellStart"/>
            <w:r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Subjet</w:t>
            </w:r>
            <w:proofErr w:type="spellEnd"/>
            <w:r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-Zoology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Sem-l</w:t>
            </w:r>
            <w:r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>&amp;II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Year-2020-2021</w:t>
            </w:r>
          </w:p>
        </w:tc>
      </w:tr>
      <w:tr w:rsidR="001264CF" w:rsidRPr="001264CF" w:rsidTr="001264CF">
        <w:trPr>
          <w:trHeight w:val="57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No </w:t>
            </w:r>
          </w:p>
        </w:tc>
        <w:tc>
          <w:tcPr>
            <w:tcW w:w="3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Name</w:t>
            </w:r>
            <w:bookmarkStart w:id="0" w:name="_GoBack"/>
            <w:bookmarkEnd w:id="0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Subject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Category 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Student mobile No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Ambre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Harsh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Arun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8530120621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Bharti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Tushar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Prakash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NT-B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8888349827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Chafekar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Sushant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8766736696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Dagale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Sarthak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Sunil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S.T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9834510150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Dange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Vikas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Himmatlal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NT-D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9623361773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Deshmukh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Rahul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9146916084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Gholap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Sudarshan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Prakash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9075894623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Gorde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Akhil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Uddhav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8669343194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Gunjal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Nikita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Rajendra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9322189400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Hase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Priyanka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Devram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9325405945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Akshay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Bajirao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8767722145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Pallavi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Anil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9370188807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Jadhav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Satyajit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Subhash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8177927915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Kadlag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Aniket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Vilas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9130926334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Kanawade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Rushikesh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Popat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8605887143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Kasar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Kalyani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Vijay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9822592683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Kote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Ganesh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Balu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9561391668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Randhe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Swapnil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Bhausaheb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7588755013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Shermale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Rahul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Bhausaheb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NT-C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9579511691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Shete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 Krishna  Ramesh 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9405101169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Suryawanshi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Khushali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Arun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9359205423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Thoke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Kartiki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Namdev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GENERAL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9881190658</w:t>
            </w:r>
          </w:p>
        </w:tc>
      </w:tr>
      <w:tr w:rsidR="001264CF" w:rsidRPr="001264CF" w:rsidTr="001264CF">
        <w:trPr>
          <w:trHeight w:val="402"/>
        </w:trPr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Varpe</w:t>
            </w:r>
            <w:proofErr w:type="spellEnd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 xml:space="preserve"> Prasad </w:t>
            </w:r>
            <w:proofErr w:type="spellStart"/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Bhaskar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Zoology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O.B.C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64CF" w:rsidRPr="001264CF" w:rsidRDefault="001264CF" w:rsidP="001264CF">
            <w:pPr>
              <w:spacing w:after="0" w:line="240" w:lineRule="auto"/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</w:pPr>
            <w:r w:rsidRPr="001264CF">
              <w:rPr>
                <w:rFonts w:ascii="Aparajita" w:eastAsia="Times New Roman" w:hAnsi="Aparajita" w:cs="Aparajita"/>
                <w:b/>
                <w:bCs/>
                <w:color w:val="000000"/>
                <w:sz w:val="28"/>
                <w:szCs w:val="28"/>
              </w:rPr>
              <w:t>8766908702</w:t>
            </w:r>
          </w:p>
        </w:tc>
      </w:tr>
    </w:tbl>
    <w:p w:rsidR="004A1A52" w:rsidRDefault="004A1A52"/>
    <w:sectPr w:rsidR="004A1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CF"/>
    <w:rsid w:val="001264CF"/>
    <w:rsid w:val="004A1A52"/>
    <w:rsid w:val="009E6177"/>
    <w:rsid w:val="00AC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FD748-9B73-4EA1-B6ED-0C2AD3B3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3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579</Words>
  <Characters>3304</Characters>
  <Application>Microsoft Office Word</Application>
  <DocSecurity>0</DocSecurity>
  <Lines>27</Lines>
  <Paragraphs>7</Paragraphs>
  <ScaleCrop>false</ScaleCrop>
  <Company/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</dc:creator>
  <cp:keywords/>
  <dc:description/>
  <cp:lastModifiedBy>Sai</cp:lastModifiedBy>
  <cp:revision>1</cp:revision>
  <dcterms:created xsi:type="dcterms:W3CDTF">2023-08-03T04:44:00Z</dcterms:created>
  <dcterms:modified xsi:type="dcterms:W3CDTF">2023-08-03T04:47:00Z</dcterms:modified>
</cp:coreProperties>
</file>